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</w:t>
      </w:r>
      <w:r w:rsidR="00524BDD">
        <w:rPr>
          <w:b/>
        </w:rPr>
        <w:t>: R</w:t>
      </w:r>
      <w:r w:rsidR="001F362D">
        <w:rPr>
          <w:b/>
        </w:rPr>
        <w:t>yby</w:t>
      </w:r>
      <w:r w:rsidR="0095272F">
        <w:rPr>
          <w:b/>
        </w:rPr>
        <w:t xml:space="preserve"> Osteichthyes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>: 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1F362D" w:rsidRPr="0095272F">
        <w:t>2_Zoologie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9456E5" w:rsidRPr="009456E5">
        <w:t>13</w:t>
      </w:r>
      <w:r w:rsidR="001F362D">
        <w:tab/>
      </w:r>
      <w:r w:rsidR="009456E5">
        <w:t xml:space="preserve">                                      </w:t>
      </w:r>
      <w:r w:rsidR="001F362D">
        <w:t>Předmět: biologie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456E5">
        <w:t>11</w:t>
      </w:r>
      <w:r w:rsidR="001F362D">
        <w:t>.06.2013</w:t>
      </w:r>
      <w:r w:rsidR="00163029">
        <w:tab/>
      </w:r>
      <w:r>
        <w:t>Třída:</w:t>
      </w:r>
      <w:r w:rsidR="00163029">
        <w:tab/>
      </w:r>
      <w:r w:rsidR="001F362D">
        <w:t xml:space="preserve">4. A         </w:t>
      </w:r>
      <w:r>
        <w:t>Ověřující učitel:</w:t>
      </w:r>
      <w:r w:rsidR="001F362D">
        <w:t xml:space="preserve"> Mgr. Hana Chotovinská</w:t>
      </w:r>
    </w:p>
    <w:p w:rsidR="00163029" w:rsidRDefault="00C07D73" w:rsidP="00163029">
      <w:pPr>
        <w:spacing w:before="240" w:line="360" w:lineRule="auto"/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BB05B7" w:rsidRDefault="00BB05B7" w:rsidP="00EC4578">
      <w:pPr>
        <w:pStyle w:val="Normlnweb"/>
        <w:jc w:val="both"/>
      </w:pPr>
      <w:r>
        <w:t>Prezentace určená jak k výkladu, tak k ověření znalostí z návaznosti tříd paryb a ryb.</w:t>
      </w:r>
      <w:r w:rsidRPr="006C5574">
        <w:rPr>
          <w:rFonts w:ascii="Calibri" w:hAnsi="Calibri" w:cs="Calibri"/>
          <w:color w:val="000000"/>
        </w:rPr>
        <w:t xml:space="preserve"> </w:t>
      </w:r>
      <w:r w:rsidRPr="006C5574">
        <w:rPr>
          <w:color w:val="000000"/>
        </w:rPr>
        <w:t>Pro využití t</w:t>
      </w:r>
      <w:r>
        <w:rPr>
          <w:color w:val="000000"/>
        </w:rPr>
        <w:t xml:space="preserve">ohoto </w:t>
      </w:r>
      <w:r w:rsidRPr="006C5574">
        <w:rPr>
          <w:color w:val="000000"/>
        </w:rPr>
        <w:t>materiál</w:t>
      </w:r>
      <w:r>
        <w:rPr>
          <w:color w:val="000000"/>
        </w:rPr>
        <w:t>u je vhodné uvést, že jeho</w:t>
      </w:r>
      <w:r w:rsidRPr="006C5574">
        <w:rPr>
          <w:color w:val="000000"/>
        </w:rPr>
        <w:t xml:space="preserve"> úkolem není nahradit vyučujícího,</w:t>
      </w:r>
      <w:r>
        <w:rPr>
          <w:color w:val="000000"/>
        </w:rPr>
        <w:t xml:space="preserve"> ale</w:t>
      </w:r>
      <w:r w:rsidRPr="006C5574">
        <w:rPr>
          <w:color w:val="000000"/>
        </w:rPr>
        <w:t xml:space="preserve"> umožnit studentům lépe pochopit probíranou látku</w:t>
      </w:r>
      <w:r w:rsidRPr="006C5574">
        <w:rPr>
          <w:rFonts w:ascii="Calibri" w:hAnsi="Calibri" w:cs="Calibri"/>
          <w:color w:val="000000"/>
          <w:sz w:val="22"/>
          <w:szCs w:val="22"/>
        </w:rPr>
        <w:t>.</w:t>
      </w:r>
    </w:p>
    <w:p w:rsidR="00484E3A" w:rsidRDefault="00484E3A" w:rsidP="00EC4578">
      <w:pPr>
        <w:spacing w:before="240" w:line="360" w:lineRule="auto"/>
        <w:jc w:val="both"/>
        <w:rPr>
          <w:b/>
        </w:rPr>
      </w:pPr>
      <w:r>
        <w:rPr>
          <w:b/>
        </w:rPr>
        <w:t>Klíčová slova:</w:t>
      </w:r>
    </w:p>
    <w:p w:rsidR="00DB1D49" w:rsidRPr="00DB1D49" w:rsidRDefault="00524BDD" w:rsidP="00EC4578">
      <w:pPr>
        <w:pStyle w:val="Bezmezer"/>
        <w:jc w:val="both"/>
      </w:pPr>
      <w:r>
        <w:t>Kostěná kostra, cykloidní, ganoidní a ktenoidní šupiny, hom</w:t>
      </w:r>
      <w:r w:rsidR="00DB1D49" w:rsidRPr="00DB1D49">
        <w:t xml:space="preserve">ocerkní ocasní ploutev, </w:t>
      </w:r>
      <w:r w:rsidR="00DB1D49">
        <w:t>pr</w:t>
      </w:r>
      <w:r>
        <w:t>oudový orgán, Weberův orgán, požerákové zuby, otolity, s</w:t>
      </w:r>
      <w:r w:rsidR="00DB1D49">
        <w:t>pirál</w:t>
      </w:r>
      <w:r>
        <w:t>ní řasa, kloaka, žilný splav, vnější</w:t>
      </w:r>
      <w:r w:rsidR="00DB1D49">
        <w:t xml:space="preserve"> oplození, </w:t>
      </w:r>
      <w:r>
        <w:t xml:space="preserve">jikernačka, mlíčňák, </w:t>
      </w:r>
      <w:r w:rsidR="00DB1D49">
        <w:t>vejcorodos</w:t>
      </w:r>
      <w:r w:rsidR="009456E5">
        <w:t>t, vejcoživorodost, živorodost</w:t>
      </w:r>
    </w:p>
    <w:p w:rsidR="00F73128" w:rsidRPr="00A32F88" w:rsidRDefault="00501C29" w:rsidP="00EC4578">
      <w:pPr>
        <w:spacing w:before="240" w:line="360" w:lineRule="auto"/>
        <w:jc w:val="both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5812C0" w:rsidRDefault="00DB1D49" w:rsidP="00EC4578">
      <w:pPr>
        <w:jc w:val="both"/>
      </w:pPr>
      <w:r>
        <w:t xml:space="preserve">Materiál je určen pro žáky prvních ročníků, kde je zoologii věnováno jedno pololetí. Vychází z učebnice Zoologie M. Papáčka. Klíčová slova jsou zvýrazněna tučným písmem, v závěru </w:t>
      </w:r>
      <w:r w:rsidR="009456E5">
        <w:t>prezentace jsou zopakována. B</w:t>
      </w:r>
      <w:r w:rsidR="00E9089C">
        <w:t xml:space="preserve">ližší charakteristika </w:t>
      </w:r>
      <w:r w:rsidR="009456E5">
        <w:t xml:space="preserve">zástupců třídy </w:t>
      </w:r>
      <w:r w:rsidR="00E9089C">
        <w:t>záleží</w:t>
      </w:r>
      <w:r>
        <w:t xml:space="preserve"> na vyučujícím. </w:t>
      </w:r>
      <w:r w:rsidR="008F1E7B">
        <w:t xml:space="preserve"> V preze</w:t>
      </w:r>
      <w:r w:rsidR="009456E5">
        <w:t xml:space="preserve">ntaci jsou žáci aktivně zapojeni do výuky formou otázek. V prezentaci  </w:t>
      </w:r>
      <w:r w:rsidR="008F1E7B">
        <w:t>uvedeny odkazy na zástupce kostnatých ryb sladkovodních</w:t>
      </w:r>
      <w:r w:rsidR="009456E5">
        <w:t xml:space="preserve"> i</w:t>
      </w:r>
      <w:r w:rsidR="008F1E7B">
        <w:t xml:space="preserve"> mořských. </w:t>
      </w:r>
      <w:r>
        <w:t>Žákům tříd, kde se zoologie vyučuje celý rok</w:t>
      </w:r>
      <w:r w:rsidR="008F1E7B">
        <w:t>,</w:t>
      </w:r>
      <w:r>
        <w:t xml:space="preserve"> jsou k rozšíření učiva doporučeny internetové kurzy biologie: </w:t>
      </w:r>
      <w:hyperlink r:id="rId8" w:history="1">
        <w:r w:rsidRPr="007F3748">
          <w:rPr>
            <w:rStyle w:val="Hypertextovodkaz"/>
          </w:rPr>
          <w:t>www.ekurzy.scio.cz</w:t>
        </w:r>
      </w:hyperlink>
      <w:r>
        <w:t xml:space="preserve"> . </w:t>
      </w:r>
    </w:p>
    <w:p w:rsidR="00745A98" w:rsidRDefault="00DB1D49" w:rsidP="005812C0">
      <w:pPr>
        <w:rPr>
          <w:rStyle w:val="Hypertextovodkaz"/>
        </w:rPr>
      </w:pPr>
      <w:r>
        <w:t xml:space="preserve">K těmto kurzům musí mít žáci dopředu zajištěný přístup. </w:t>
      </w:r>
      <w:r w:rsidR="005812C0">
        <w:t xml:space="preserve"> Obrazový materiál k výuce: </w:t>
      </w:r>
      <w:hyperlink r:id="rId9" w:history="1">
        <w:r w:rsidR="005812C0">
          <w:rPr>
            <w:rStyle w:val="Hypertextovodkaz"/>
          </w:rPr>
          <w:t>http://kzr.agrobiologie.cz/natural/data/dataicht/anatomie-fyziologie.pdf</w:t>
        </w:r>
      </w:hyperlink>
    </w:p>
    <w:p w:rsidR="000C7632" w:rsidRDefault="00C07D73" w:rsidP="005812C0">
      <w:pPr>
        <w:rPr>
          <w:rStyle w:val="Hypertextovodkaz"/>
        </w:rPr>
      </w:pPr>
      <w:hyperlink r:id="rId10" w:history="1">
        <w:r w:rsidR="000C7632">
          <w:rPr>
            <w:rStyle w:val="Hypertextovodkaz"/>
          </w:rPr>
          <w:t>http://www.chytej.cz/atlas-ryb/anatomie-ryb/</w:t>
        </w:r>
      </w:hyperlink>
      <w:r w:rsidR="000C7632">
        <w:t xml:space="preserve"> </w:t>
      </w:r>
    </w:p>
    <w:p w:rsidR="00990EB4" w:rsidRPr="00990EB4" w:rsidRDefault="00990EB4" w:rsidP="005812C0">
      <w:r w:rsidRPr="00990EB4">
        <w:rPr>
          <w:rStyle w:val="Hypertextovodkaz"/>
          <w:color w:val="auto"/>
          <w:u w:val="none"/>
        </w:rPr>
        <w:t>Materiál není vhodný pouze pro opakování učiva</w:t>
      </w:r>
      <w:r>
        <w:rPr>
          <w:rStyle w:val="Hypertextovodkaz"/>
          <w:color w:val="auto"/>
          <w:u w:val="none"/>
        </w:rPr>
        <w:t>.</w:t>
      </w:r>
    </w:p>
    <w:p w:rsidR="006C5574" w:rsidRDefault="006C5574" w:rsidP="00EC4578">
      <w:pPr>
        <w:jc w:val="both"/>
      </w:pPr>
      <w:bookmarkStart w:id="0" w:name="_GoBack"/>
      <w:bookmarkEnd w:id="0"/>
    </w:p>
    <w:p w:rsidR="006C5574" w:rsidRDefault="009456E5" w:rsidP="00EC4578">
      <w:pPr>
        <w:jc w:val="both"/>
      </w:pPr>
      <w:r>
        <w:t>Časová náročnost: dvě vyučovací hodiny</w:t>
      </w:r>
    </w:p>
    <w:p w:rsidR="00E9089C" w:rsidRDefault="00623F17" w:rsidP="00EC4578">
      <w:pPr>
        <w:spacing w:before="240" w:line="360" w:lineRule="auto"/>
        <w:jc w:val="both"/>
        <w:rPr>
          <w:b/>
        </w:rPr>
      </w:pPr>
      <w:r w:rsidRPr="00623F17">
        <w:rPr>
          <w:b/>
        </w:rPr>
        <w:t>Seznam literatury a pramenů:</w:t>
      </w:r>
    </w:p>
    <w:p w:rsidR="00EC4578" w:rsidRPr="00307242" w:rsidRDefault="00EC4578" w:rsidP="00EC4578">
      <w:pPr>
        <w:pStyle w:val="Bezmezer"/>
      </w:pPr>
      <w:r w:rsidRPr="00307242">
        <w:t>PAPÁČEK, Miroslav. </w:t>
      </w:r>
      <w:r w:rsidRPr="00307242">
        <w:rPr>
          <w:i/>
          <w:iCs/>
        </w:rPr>
        <w:t>Zoologie</w:t>
      </w:r>
      <w:r w:rsidRPr="00307242">
        <w:t>. 1. vydání. Praha: Scientia, 1994.</w:t>
      </w:r>
    </w:p>
    <w:p w:rsidR="00EC4578" w:rsidRPr="00307242" w:rsidRDefault="00EC4578" w:rsidP="00EC4578">
      <w:pPr>
        <w:pStyle w:val="Bezmezer"/>
      </w:pPr>
      <w:r w:rsidRPr="00307242">
        <w:lastRenderedPageBreak/>
        <w:t xml:space="preserve">DMITRIJEV, J. </w:t>
      </w:r>
      <w:r w:rsidRPr="00307242">
        <w:rPr>
          <w:i/>
          <w:iCs/>
        </w:rPr>
        <w:t xml:space="preserve">Ryby známé i neznámé, lovené i chráněné. </w:t>
      </w:r>
      <w:r w:rsidRPr="00307242">
        <w:t>Praha: Lidové nakladatelství, 1998</w:t>
      </w:r>
      <w:r w:rsidRPr="00307242">
        <w:rPr>
          <w:i/>
          <w:iCs/>
        </w:rPr>
        <w:t>.</w:t>
      </w:r>
    </w:p>
    <w:p w:rsidR="00EC4578" w:rsidRDefault="00EC4578" w:rsidP="00EC4578">
      <w:pPr>
        <w:pStyle w:val="Bezmezer"/>
      </w:pPr>
    </w:p>
    <w:p w:rsidR="00EC4578" w:rsidRDefault="00EC4578" w:rsidP="00EC4578">
      <w:pPr>
        <w:pStyle w:val="Bezmezer"/>
      </w:pPr>
    </w:p>
    <w:p w:rsidR="00EC4578" w:rsidRPr="0095272F" w:rsidRDefault="00EC4578" w:rsidP="00EC4578">
      <w:pPr>
        <w:pStyle w:val="Bezmezer"/>
        <w:rPr>
          <w:rStyle w:val="Hypertextovodkaz"/>
          <w:color w:val="auto"/>
          <w:u w:val="none"/>
        </w:rPr>
      </w:pPr>
      <w:r w:rsidRPr="00EC4578">
        <w:t xml:space="preserve">obr. 1     </w:t>
      </w:r>
    </w:p>
    <w:p w:rsidR="0095272F" w:rsidRPr="00EC4578" w:rsidRDefault="00C07D73" w:rsidP="00EC4578">
      <w:pPr>
        <w:pStyle w:val="Bezmezer"/>
      </w:pPr>
      <w:hyperlink r:id="rId11" w:history="1">
        <w:r w:rsidR="0095272F" w:rsidRPr="00762A32">
          <w:rPr>
            <w:rStyle w:val="Hypertextovodkaz"/>
          </w:rPr>
          <w:t>http://www.obrazkyzvieratiek.estranky.sk/img/mid/96/rybky.jpg</w:t>
        </w:r>
      </w:hyperlink>
      <w:r w:rsidR="0095272F">
        <w:t xml:space="preserve"> </w:t>
      </w:r>
    </w:p>
    <w:p w:rsidR="00EC4578" w:rsidRDefault="00EC4578" w:rsidP="00EC4578">
      <w:pPr>
        <w:pStyle w:val="Bezmezer"/>
      </w:pPr>
      <w:r w:rsidRPr="00EC4578">
        <w:t>obr. 2</w:t>
      </w:r>
    </w:p>
    <w:p w:rsidR="0095272F" w:rsidRPr="00EC4578" w:rsidRDefault="00C07D73" w:rsidP="00EC4578">
      <w:pPr>
        <w:pStyle w:val="Bezmezer"/>
      </w:pPr>
      <w:hyperlink r:id="rId12" w:history="1">
        <w:r w:rsidR="0095272F">
          <w:rPr>
            <w:rStyle w:val="Hypertextovodkaz"/>
          </w:rPr>
          <w:t>http://cs.wikipedia.org/wiki/Soubor:Peflu_u0.gif</w:t>
        </w:r>
      </w:hyperlink>
    </w:p>
    <w:p w:rsidR="00EC4578" w:rsidRPr="00EC4578" w:rsidRDefault="00EC4578" w:rsidP="00EC4578">
      <w:pPr>
        <w:pStyle w:val="Bezmezer"/>
      </w:pPr>
      <w:r w:rsidRPr="00EC4578">
        <w:t xml:space="preserve">obr. 3     </w:t>
      </w:r>
    </w:p>
    <w:p w:rsidR="0095272F" w:rsidRDefault="00C07D73" w:rsidP="00EC4578">
      <w:pPr>
        <w:pStyle w:val="Bezmezer"/>
      </w:pPr>
      <w:hyperlink r:id="rId13" w:history="1">
        <w:r w:rsidR="0095272F" w:rsidRPr="00762A32">
          <w:rPr>
            <w:rStyle w:val="Hypertextovodkaz"/>
          </w:rPr>
          <w:t>http://commons.wikimedia.org/wiki/File%3AMusee_du_Leman_24.jpg</w:t>
        </w:r>
      </w:hyperlink>
      <w:r w:rsidR="0095272F">
        <w:t xml:space="preserve"> </w:t>
      </w:r>
    </w:p>
    <w:p w:rsidR="00EC4578" w:rsidRPr="00EC4578" w:rsidRDefault="00EC4578" w:rsidP="00EC4578">
      <w:pPr>
        <w:pStyle w:val="Bezmezer"/>
      </w:pPr>
      <w:r w:rsidRPr="00EC4578">
        <w:t>obr. 4</w:t>
      </w:r>
    </w:p>
    <w:p w:rsidR="00EC4578" w:rsidRPr="00EC4578" w:rsidRDefault="00EC4578" w:rsidP="00EC4578">
      <w:pPr>
        <w:pStyle w:val="Bezmezer"/>
      </w:pPr>
      <w:r w:rsidRPr="00EC4578">
        <w:t xml:space="preserve">ALTMANN, A. a KUBÍKOVÁ, M. </w:t>
      </w:r>
      <w:r w:rsidRPr="00EC4578">
        <w:rPr>
          <w:i/>
          <w:iCs/>
        </w:rPr>
        <w:t>Biologický náčrtník: Zoologie</w:t>
      </w:r>
      <w:r w:rsidRPr="00EC4578">
        <w:t xml:space="preserve">. 1. vydání. Praha: SPN, 1976. </w:t>
      </w:r>
    </w:p>
    <w:p w:rsidR="00EC4578" w:rsidRDefault="00EC4578" w:rsidP="00EC4578">
      <w:pPr>
        <w:pStyle w:val="Bezmezer"/>
      </w:pPr>
      <w:r w:rsidRPr="00EC4578">
        <w:t xml:space="preserve">obr. 5     </w:t>
      </w:r>
    </w:p>
    <w:p w:rsidR="001B4826" w:rsidRPr="00EC4578" w:rsidRDefault="00C07D73" w:rsidP="00EC4578">
      <w:pPr>
        <w:pStyle w:val="Bezmezer"/>
      </w:pPr>
      <w:hyperlink r:id="rId14" w:history="1">
        <w:r w:rsidR="001B4826" w:rsidRPr="00762A32">
          <w:rPr>
            <w:rStyle w:val="Hypertextovodkaz"/>
          </w:rPr>
          <w:t>http://files.naprutu.cz/200000168-2579526732/Anatomie.png</w:t>
        </w:r>
      </w:hyperlink>
      <w:r w:rsidR="001B4826">
        <w:t xml:space="preserve"> </w:t>
      </w:r>
    </w:p>
    <w:p w:rsidR="00EC4578" w:rsidRPr="00EC4578" w:rsidRDefault="00EC4578" w:rsidP="00EC4578">
      <w:pPr>
        <w:pStyle w:val="Bezmezer"/>
      </w:pPr>
      <w:r w:rsidRPr="00EC4578">
        <w:t xml:space="preserve">obr. 6       </w:t>
      </w:r>
    </w:p>
    <w:p w:rsidR="00190E58" w:rsidRDefault="00C07D73" w:rsidP="00EC4578">
      <w:pPr>
        <w:pStyle w:val="Bezmezer"/>
      </w:pPr>
      <w:hyperlink r:id="rId15" w:history="1">
        <w:r w:rsidR="00190E58" w:rsidRPr="00762A32">
          <w:rPr>
            <w:rStyle w:val="Hypertextovodkaz"/>
          </w:rPr>
          <w:t>http://upload.wikimedia.org/wikipedia/commons/1/14/Pstruh_duhov%C3%BD,_%C5%BE%C3%A1bry.jpg</w:t>
        </w:r>
      </w:hyperlink>
      <w:r w:rsidR="00190E58">
        <w:t xml:space="preserve"> </w:t>
      </w:r>
    </w:p>
    <w:p w:rsidR="00190E58" w:rsidRPr="00EC4578" w:rsidRDefault="00C07D73" w:rsidP="00EC4578">
      <w:pPr>
        <w:pStyle w:val="Bezmezer"/>
      </w:pPr>
      <w:hyperlink r:id="rId16" w:history="1">
        <w:r w:rsidR="00190E58">
          <w:rPr>
            <w:rStyle w:val="Hypertextovodkaz"/>
          </w:rPr>
          <w:t>http://skolaazdomu.wikispaces.com/d%C3%BDchac%C3%AD+soustava</w:t>
        </w:r>
      </w:hyperlink>
    </w:p>
    <w:p w:rsidR="00EC4578" w:rsidRDefault="00EC4578" w:rsidP="00EC4578">
      <w:pPr>
        <w:pStyle w:val="Bezmezer"/>
      </w:pPr>
      <w:r w:rsidRPr="00EC4578">
        <w:t xml:space="preserve">obr. 7   </w:t>
      </w:r>
    </w:p>
    <w:p w:rsidR="00190E58" w:rsidRPr="00EC4578" w:rsidRDefault="00C07D73" w:rsidP="00EC4578">
      <w:pPr>
        <w:pStyle w:val="Bezmezer"/>
      </w:pPr>
      <w:hyperlink r:id="rId17" w:history="1">
        <w:r w:rsidR="00190E58" w:rsidRPr="00762A32">
          <w:rPr>
            <w:rStyle w:val="Hypertextovodkaz"/>
          </w:rPr>
          <w:t>http://www.chytej.cz/files/inpages/012/014-mozek-ryb.jpg</w:t>
        </w:r>
      </w:hyperlink>
      <w:r w:rsidR="00190E58">
        <w:t xml:space="preserve"> </w:t>
      </w:r>
    </w:p>
    <w:p w:rsidR="00EC4578" w:rsidRDefault="00EC4578" w:rsidP="00EC4578">
      <w:pPr>
        <w:pStyle w:val="Bezmezer"/>
      </w:pPr>
      <w:r w:rsidRPr="00EC4578">
        <w:t xml:space="preserve">obr. 8  </w:t>
      </w:r>
    </w:p>
    <w:p w:rsidR="00190E58" w:rsidRPr="00EC4578" w:rsidRDefault="00C07D73" w:rsidP="00EC4578">
      <w:pPr>
        <w:pStyle w:val="Bezmezer"/>
      </w:pPr>
      <w:hyperlink r:id="rId18" w:history="1">
        <w:r w:rsidR="00190E58" w:rsidRPr="00762A32">
          <w:rPr>
            <w:rStyle w:val="Hypertextovodkaz"/>
          </w:rPr>
          <w:t>http://www.chytej.cz/foto/atlas_ryb/cejn_velky/biologie/Cejn-treci-vyrazka.jpg</w:t>
        </w:r>
      </w:hyperlink>
      <w:r w:rsidR="00190E58">
        <w:t xml:space="preserve"> </w:t>
      </w:r>
    </w:p>
    <w:p w:rsidR="00EC4578" w:rsidRPr="00EC4578" w:rsidRDefault="00EC4578" w:rsidP="00EC4578">
      <w:pPr>
        <w:pStyle w:val="Bezmezer"/>
      </w:pPr>
      <w:r w:rsidRPr="00EC4578">
        <w:t>obr. 9</w:t>
      </w:r>
    </w:p>
    <w:p w:rsidR="00EC4578" w:rsidRPr="00EC4578" w:rsidRDefault="00EC4578" w:rsidP="00EC4578">
      <w:pPr>
        <w:pStyle w:val="Bezmezer"/>
      </w:pPr>
      <w:r w:rsidRPr="00EC4578">
        <w:t xml:space="preserve"> </w:t>
      </w:r>
      <w:hyperlink r:id="rId19" w:history="1">
        <w:r w:rsidRPr="00EC4578">
          <w:rPr>
            <w:rStyle w:val="Hypertextovodkaz"/>
          </w:rPr>
          <w:t>http://cs.wikipedia.org/wiki/Soubor:Latimeria_chalumnae01.jpg</w:t>
        </w:r>
      </w:hyperlink>
    </w:p>
    <w:p w:rsidR="00EC4578" w:rsidRPr="00EC4578" w:rsidRDefault="00EC4578" w:rsidP="00EC4578">
      <w:pPr>
        <w:pStyle w:val="Bezmezer"/>
      </w:pPr>
      <w:r w:rsidRPr="00EC4578">
        <w:t xml:space="preserve">Obr. 10 </w:t>
      </w:r>
    </w:p>
    <w:p w:rsidR="00EC4578" w:rsidRPr="00EC4578" w:rsidRDefault="00C07D73" w:rsidP="00EC4578">
      <w:pPr>
        <w:pStyle w:val="Bezmezer"/>
      </w:pPr>
      <w:hyperlink r:id="rId20" w:history="1">
        <w:r w:rsidR="00EC4578" w:rsidRPr="00EC4578">
          <w:rPr>
            <w:rStyle w:val="Hypertextovodkaz"/>
          </w:rPr>
          <w:t>http</w:t>
        </w:r>
      </w:hyperlink>
      <w:hyperlink r:id="rId21" w:history="1">
        <w:r w:rsidR="00EC4578" w:rsidRPr="00EC4578">
          <w:rPr>
            <w:rStyle w:val="Hypertextovodkaz"/>
          </w:rPr>
          <w:t>://cs.wikipedia.org/wiki/Soubor:Polypterus_senegalus.jpg</w:t>
        </w:r>
      </w:hyperlink>
    </w:p>
    <w:p w:rsidR="00EC4578" w:rsidRPr="00EC4578" w:rsidRDefault="00EC4578" w:rsidP="00EC4578">
      <w:pPr>
        <w:pStyle w:val="Bezmezer"/>
      </w:pPr>
      <w:r w:rsidRPr="00EC4578">
        <w:t xml:space="preserve">Obr.11 </w:t>
      </w:r>
    </w:p>
    <w:p w:rsidR="00EC4578" w:rsidRPr="00EC4578" w:rsidRDefault="00C07D73" w:rsidP="00EC4578">
      <w:pPr>
        <w:pStyle w:val="Bezmezer"/>
      </w:pPr>
      <w:hyperlink r:id="rId22" w:history="1">
        <w:r w:rsidR="00EC4578" w:rsidRPr="00EC4578">
          <w:rPr>
            <w:rStyle w:val="Hypertextovodkaz"/>
          </w:rPr>
          <w:t>http</w:t>
        </w:r>
      </w:hyperlink>
      <w:hyperlink r:id="rId23" w:history="1">
        <w:r w:rsidR="00EC4578" w:rsidRPr="00EC4578">
          <w:rPr>
            <w:rStyle w:val="Hypertextovodkaz"/>
          </w:rPr>
          <w:t>://upload.wikimedia.org/wikipedia/commons/1/12/Sturgeon.jpg</w:t>
        </w:r>
      </w:hyperlink>
    </w:p>
    <w:p w:rsidR="00EC4578" w:rsidRDefault="00EC4578" w:rsidP="00EC4578">
      <w:pPr>
        <w:spacing w:before="240" w:line="360" w:lineRule="auto"/>
        <w:jc w:val="both"/>
        <w:rPr>
          <w:b/>
        </w:rPr>
      </w:pPr>
    </w:p>
    <w:p w:rsidR="006C5574" w:rsidRDefault="00623F17" w:rsidP="009456E5">
      <w:pPr>
        <w:pStyle w:val="Bezmezer"/>
      </w:pPr>
      <w:r w:rsidRPr="00EB331B">
        <w:rPr>
          <w:b/>
        </w:rPr>
        <w:t xml:space="preserve">Poznámka: </w:t>
      </w:r>
      <w:r w:rsidR="008F1E7B" w:rsidRPr="006C5574">
        <w:t xml:space="preserve">Výukový materiál je určen k učivu příslušné třídy obratlovců. Osvědčilo se výuku </w:t>
      </w:r>
    </w:p>
    <w:p w:rsidR="009456E5" w:rsidRDefault="006C5574" w:rsidP="009456E5">
      <w:pPr>
        <w:pStyle w:val="Bezmezer"/>
      </w:pPr>
      <w:r>
        <w:rPr>
          <w:b/>
        </w:rPr>
        <w:t xml:space="preserve">               </w:t>
      </w:r>
      <w:r>
        <w:t xml:space="preserve">     </w:t>
      </w:r>
      <w:r w:rsidR="008F1E7B" w:rsidRPr="006C5574">
        <w:t>doplnit referáty (prezentací) žáků k</w:t>
      </w:r>
      <w:r w:rsidR="009456E5">
        <w:t> vybraným zástupcům</w:t>
      </w:r>
      <w:r w:rsidRPr="006C5574">
        <w:t xml:space="preserve">. </w:t>
      </w:r>
      <w:r w:rsidR="009456E5">
        <w:t xml:space="preserve">Obrazové ukázky lze </w:t>
      </w:r>
    </w:p>
    <w:p w:rsidR="00623F17" w:rsidRPr="00B121FF" w:rsidRDefault="009456E5" w:rsidP="009456E5">
      <w:pPr>
        <w:pStyle w:val="Bezmezer"/>
      </w:pPr>
      <w:r>
        <w:t xml:space="preserve">                    doplnit podrobnějším výkladem.</w:t>
      </w:r>
    </w:p>
    <w:sectPr w:rsidR="00623F17" w:rsidRPr="00B121FF" w:rsidSect="00A32F88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280" w:rsidRDefault="00413280">
      <w:r>
        <w:separator/>
      </w:r>
    </w:p>
  </w:endnote>
  <w:endnote w:type="continuationSeparator" w:id="0">
    <w:p w:rsidR="00413280" w:rsidRDefault="004132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6E" w:rsidRDefault="00CD266E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6E" w:rsidRDefault="00CD266E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280" w:rsidRDefault="00413280">
      <w:r>
        <w:separator/>
      </w:r>
    </w:p>
  </w:footnote>
  <w:footnote w:type="continuationSeparator" w:id="0">
    <w:p w:rsidR="00413280" w:rsidRDefault="004132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6E" w:rsidRDefault="00CD266E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5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D266E">
      <w:rPr>
        <w:bCs/>
      </w:rPr>
      <w:t>34.</w:t>
    </w:r>
    <w:r>
      <w:rPr>
        <w:bCs/>
      </w:rPr>
      <w:t>0325</w:t>
    </w:r>
  </w:p>
  <w:p w:rsidR="00356EB4" w:rsidRPr="00745A98" w:rsidRDefault="00C07D7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C07D73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266E" w:rsidRDefault="00CD266E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>
      <o:colormenu v:ext="edit" strokecolor="none"/>
    </o:shapedefaults>
    <o:shapelayout v:ext="edit">
      <o:idmap v:ext="edit" data="1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92AB9"/>
    <w:rsid w:val="000A48C9"/>
    <w:rsid w:val="000B2930"/>
    <w:rsid w:val="000C1FE7"/>
    <w:rsid w:val="000C3E7E"/>
    <w:rsid w:val="000C7632"/>
    <w:rsid w:val="000E0966"/>
    <w:rsid w:val="000E29CB"/>
    <w:rsid w:val="0010546B"/>
    <w:rsid w:val="00163029"/>
    <w:rsid w:val="00190E58"/>
    <w:rsid w:val="001A6A4C"/>
    <w:rsid w:val="001B4826"/>
    <w:rsid w:val="001F1A08"/>
    <w:rsid w:val="001F362D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56EB4"/>
    <w:rsid w:val="0036718C"/>
    <w:rsid w:val="003761B0"/>
    <w:rsid w:val="003835AF"/>
    <w:rsid w:val="00394D93"/>
    <w:rsid w:val="003A5AD6"/>
    <w:rsid w:val="003E4C3B"/>
    <w:rsid w:val="003E63C0"/>
    <w:rsid w:val="003F4DE8"/>
    <w:rsid w:val="00413280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24BDD"/>
    <w:rsid w:val="00546A70"/>
    <w:rsid w:val="00574DD9"/>
    <w:rsid w:val="005812C0"/>
    <w:rsid w:val="00592F82"/>
    <w:rsid w:val="005A3E6A"/>
    <w:rsid w:val="005A62C1"/>
    <w:rsid w:val="005D030A"/>
    <w:rsid w:val="006027CC"/>
    <w:rsid w:val="00623F17"/>
    <w:rsid w:val="00635377"/>
    <w:rsid w:val="006A718D"/>
    <w:rsid w:val="006C5574"/>
    <w:rsid w:val="006E792F"/>
    <w:rsid w:val="00700E72"/>
    <w:rsid w:val="00705A14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E1027"/>
    <w:rsid w:val="008F1D94"/>
    <w:rsid w:val="008F1E7B"/>
    <w:rsid w:val="009178A2"/>
    <w:rsid w:val="00930B79"/>
    <w:rsid w:val="0093401A"/>
    <w:rsid w:val="009456E5"/>
    <w:rsid w:val="0095272F"/>
    <w:rsid w:val="00990EB4"/>
    <w:rsid w:val="009E6D09"/>
    <w:rsid w:val="009E736F"/>
    <w:rsid w:val="009F240C"/>
    <w:rsid w:val="009F6F13"/>
    <w:rsid w:val="00A32C1A"/>
    <w:rsid w:val="00A32F88"/>
    <w:rsid w:val="00A67905"/>
    <w:rsid w:val="00A70FD2"/>
    <w:rsid w:val="00A739DB"/>
    <w:rsid w:val="00A92398"/>
    <w:rsid w:val="00AE0AB9"/>
    <w:rsid w:val="00B03303"/>
    <w:rsid w:val="00B0784A"/>
    <w:rsid w:val="00B11E31"/>
    <w:rsid w:val="00B121FF"/>
    <w:rsid w:val="00B43D79"/>
    <w:rsid w:val="00B73B73"/>
    <w:rsid w:val="00BA4C26"/>
    <w:rsid w:val="00BB05B7"/>
    <w:rsid w:val="00BC3C15"/>
    <w:rsid w:val="00C067D2"/>
    <w:rsid w:val="00C07D73"/>
    <w:rsid w:val="00C36394"/>
    <w:rsid w:val="00C43F4C"/>
    <w:rsid w:val="00C61876"/>
    <w:rsid w:val="00C61B2E"/>
    <w:rsid w:val="00C841AF"/>
    <w:rsid w:val="00CB38DA"/>
    <w:rsid w:val="00CC59E8"/>
    <w:rsid w:val="00CD266E"/>
    <w:rsid w:val="00CF24A3"/>
    <w:rsid w:val="00D62716"/>
    <w:rsid w:val="00D65D2B"/>
    <w:rsid w:val="00DB1D49"/>
    <w:rsid w:val="00DB726E"/>
    <w:rsid w:val="00E12C07"/>
    <w:rsid w:val="00E85A23"/>
    <w:rsid w:val="00E9089C"/>
    <w:rsid w:val="00E96239"/>
    <w:rsid w:val="00EB152F"/>
    <w:rsid w:val="00EB331B"/>
    <w:rsid w:val="00EC4578"/>
    <w:rsid w:val="00ED00A5"/>
    <w:rsid w:val="00EE037D"/>
    <w:rsid w:val="00EF7937"/>
    <w:rsid w:val="00F16660"/>
    <w:rsid w:val="00F21BB5"/>
    <w:rsid w:val="00F456CA"/>
    <w:rsid w:val="00F57B89"/>
    <w:rsid w:val="00F73128"/>
    <w:rsid w:val="00F77E1C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9340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BB05B7"/>
    <w:pPr>
      <w:spacing w:before="100" w:beforeAutospacing="1" w:after="100" w:afterAutospacing="1"/>
    </w:pPr>
  </w:style>
  <w:style w:type="character" w:customStyle="1" w:styleId="Nadpis3Char">
    <w:name w:val="Nadpis 3 Char"/>
    <w:basedOn w:val="Standardnpsmoodstavce"/>
    <w:link w:val="Nadpis3"/>
    <w:rsid w:val="009340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Bezmezer">
    <w:name w:val="No Spacing"/>
    <w:uiPriority w:val="1"/>
    <w:qFormat/>
    <w:rsid w:val="009456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709050">
      <w:bodyDiv w:val="1"/>
      <w:marLeft w:val="0"/>
      <w:marRight w:val="0"/>
      <w:marTop w:val="100"/>
      <w:marBottom w:val="100"/>
      <w:divBdr>
        <w:top w:val="single" w:sz="4" w:space="0" w:color="F4F4F4"/>
        <w:left w:val="single" w:sz="4" w:space="0" w:color="F4F4F4"/>
        <w:bottom w:val="single" w:sz="4" w:space="0" w:color="F4F4F4"/>
        <w:right w:val="single" w:sz="4" w:space="0" w:color="F4F4F4"/>
      </w:divBdr>
      <w:divsChild>
        <w:div w:id="19866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0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39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urzy.scio.cz" TargetMode="External"/><Relationship Id="rId13" Type="http://schemas.openxmlformats.org/officeDocument/2006/relationships/hyperlink" Target="http://commons.wikimedia.org/wiki/File%3AMusee_du_Leman_24.jpg" TargetMode="External"/><Relationship Id="rId18" Type="http://schemas.openxmlformats.org/officeDocument/2006/relationships/hyperlink" Target="http://www.chytej.cz/foto/atlas_ryb/cejn_velky/biologie/Cejn-treci-vyrazka.jpg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://cs.wikipedia.org/wiki/Soubor:Polypterus_senegalus.jpg" TargetMode="Externa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yperlink" Target="http://cs.wikipedia.org/wiki/Soubor:Peflu_u0.gif" TargetMode="External"/><Relationship Id="rId17" Type="http://schemas.openxmlformats.org/officeDocument/2006/relationships/hyperlink" Target="http://www.chytej.cz/files/inpages/012/014-mozek-ryb.jpg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skolaazdomu.wikispaces.com/d%C3%BDchac%C3%AD+soustava" TargetMode="External"/><Relationship Id="rId20" Type="http://schemas.openxmlformats.org/officeDocument/2006/relationships/hyperlink" Target="http://cs.wikipedia.org/wiki/Soubor:Polypterus_senegalus.jpg" TargetMode="External"/><Relationship Id="rId29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brazkyzvieratiek.estranky.sk/img/mid/96/rybky.jpg" TargetMode="External"/><Relationship Id="rId24" Type="http://schemas.openxmlformats.org/officeDocument/2006/relationships/header" Target="header1.xml"/><Relationship Id="rId32" Type="http://schemas.microsoft.com/office/2007/relationships/stylesWithEffects" Target="stylesWithEffects.xml"/><Relationship Id="rId5" Type="http://schemas.openxmlformats.org/officeDocument/2006/relationships/footnotes" Target="footnotes.xml"/><Relationship Id="rId15" Type="http://schemas.openxmlformats.org/officeDocument/2006/relationships/hyperlink" Target="http://upload.wikimedia.org/wikipedia/commons/1/14/Pstruh_duhov%C3%BD,_%C5%BE%C3%A1bry.jpg" TargetMode="External"/><Relationship Id="rId23" Type="http://schemas.openxmlformats.org/officeDocument/2006/relationships/hyperlink" Target="http://upload.wikimedia.org/wikipedia/commons/1/12/Sturgeon.jpg" TargetMode="External"/><Relationship Id="rId28" Type="http://schemas.openxmlformats.org/officeDocument/2006/relationships/header" Target="header3.xml"/><Relationship Id="rId10" Type="http://schemas.openxmlformats.org/officeDocument/2006/relationships/hyperlink" Target="http://www.chytej.cz/atlas-ryb/anatomie-ryb/" TargetMode="External"/><Relationship Id="rId19" Type="http://schemas.openxmlformats.org/officeDocument/2006/relationships/hyperlink" Target="http://cs.wikipedia.org/wiki/Soubor:Latimeria_chalumnae01.jpg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kzr.agrobiologie.cz/natural/data/dataicht/anatomie-fyziologie.pdf" TargetMode="External"/><Relationship Id="rId14" Type="http://schemas.openxmlformats.org/officeDocument/2006/relationships/hyperlink" Target="http://files.naprutu.cz/200000168-2579526732/Anatomie.png" TargetMode="External"/><Relationship Id="rId22" Type="http://schemas.openxmlformats.org/officeDocument/2006/relationships/hyperlink" Target="http://upload.wikimedia.org/wikipedia/commons/1/12/Sturgeon.jpg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101</TotalTime>
  <Pages>2</Pages>
  <Words>315</Words>
  <Characters>4072</Characters>
  <Application>Microsoft Office Word</Application>
  <DocSecurity>0</DocSecurity>
  <Lines>33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4379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13</cp:revision>
  <cp:lastPrinted>1900-12-31T22:00:00Z</cp:lastPrinted>
  <dcterms:created xsi:type="dcterms:W3CDTF">2013-06-10T07:46:00Z</dcterms:created>
  <dcterms:modified xsi:type="dcterms:W3CDTF">2014-05-05T13:40:00Z</dcterms:modified>
</cp:coreProperties>
</file>