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A39" w:rsidRDefault="00B41A39" w:rsidP="002332A9">
      <w:pPr>
        <w:jc w:val="center"/>
        <w:rPr>
          <w:b/>
          <w:sz w:val="40"/>
          <w:szCs w:val="40"/>
        </w:rPr>
      </w:pPr>
    </w:p>
    <w:p w:rsidR="002332A9" w:rsidRDefault="002332A9" w:rsidP="002332A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Metodický list</w:t>
      </w:r>
    </w:p>
    <w:p w:rsidR="002332A9" w:rsidRDefault="002332A9" w:rsidP="002332A9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>
        <w:rPr>
          <w:b/>
        </w:rPr>
        <w:t>Název materiálu:   Lidová architektura Soběslavských blat</w:t>
      </w:r>
      <w:r>
        <w:rPr>
          <w:b/>
        </w:rPr>
        <w:tab/>
      </w:r>
    </w:p>
    <w:p w:rsidR="002332A9" w:rsidRDefault="00EB6C50" w:rsidP="002332A9">
      <w:pPr>
        <w:tabs>
          <w:tab w:val="left" w:pos="1985"/>
        </w:tabs>
        <w:spacing w:line="360" w:lineRule="auto"/>
        <w:rPr>
          <w:b/>
        </w:rPr>
      </w:pPr>
      <w:r>
        <w:rPr>
          <w:b/>
        </w:rPr>
        <w:t>Autor materiálu</w:t>
      </w:r>
      <w:r w:rsidR="002332A9">
        <w:rPr>
          <w:b/>
        </w:rPr>
        <w:t xml:space="preserve">:  </w:t>
      </w:r>
      <w:r w:rsidR="00B41A39">
        <w:rPr>
          <w:b/>
        </w:rPr>
        <w:t xml:space="preserve"> </w:t>
      </w:r>
      <w:r w:rsidR="002332A9">
        <w:t>Mgr. Romana Třicátníková</w:t>
      </w:r>
    </w:p>
    <w:p w:rsidR="002332A9" w:rsidRDefault="002332A9" w:rsidP="002332A9">
      <w:pPr>
        <w:spacing w:before="240" w:line="360" w:lineRule="auto"/>
        <w:rPr>
          <w:b/>
        </w:rPr>
      </w:pPr>
      <w:r>
        <w:rPr>
          <w:b/>
        </w:rPr>
        <w:t>Zařazení materiálu:</w:t>
      </w:r>
    </w:p>
    <w:p w:rsidR="002332A9" w:rsidRDefault="002332A9" w:rsidP="002332A9">
      <w:pPr>
        <w:tabs>
          <w:tab w:val="left" w:pos="993"/>
        </w:tabs>
        <w:spacing w:line="360" w:lineRule="auto"/>
      </w:pPr>
      <w:r>
        <w:t>Šablona:</w:t>
      </w:r>
      <w:r>
        <w:tab/>
        <w:t>Inovace a zkvalitnění výuky prostřednictvím ICT (III/2)</w:t>
      </w:r>
      <w:r>
        <w:tab/>
      </w:r>
      <w:r>
        <w:tab/>
      </w:r>
    </w:p>
    <w:p w:rsidR="002332A9" w:rsidRDefault="00EB6C50" w:rsidP="002332A9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2332A9">
        <w:t>: 2 _Místa</w:t>
      </w:r>
      <w:r w:rsidR="002332A9">
        <w:tab/>
        <w:t>Číslo DUM: 13</w:t>
      </w:r>
      <w:r w:rsidR="002332A9">
        <w:tab/>
        <w:t xml:space="preserve">             Předmět:</w:t>
      </w:r>
      <w:r w:rsidR="002332A9">
        <w:tab/>
        <w:t>český jazyk a literatura</w:t>
      </w:r>
    </w:p>
    <w:p w:rsidR="002332A9" w:rsidRDefault="002332A9" w:rsidP="002332A9">
      <w:pPr>
        <w:spacing w:before="240" w:line="360" w:lineRule="auto"/>
        <w:rPr>
          <w:b/>
        </w:rPr>
      </w:pPr>
      <w:r>
        <w:rPr>
          <w:b/>
        </w:rPr>
        <w:t>Ověření materiálu ve výuce:</w:t>
      </w:r>
    </w:p>
    <w:p w:rsidR="002332A9" w:rsidRDefault="002332A9" w:rsidP="002332A9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  <w:t>4.6.2013</w:t>
      </w:r>
      <w:r>
        <w:tab/>
        <w:t>Třída: 1.C     Ověřující učitel: Mgr.Romana Třicátníková</w:t>
      </w:r>
      <w:r>
        <w:tab/>
      </w:r>
    </w:p>
    <w:p w:rsidR="002332A9" w:rsidRDefault="002332A9" w:rsidP="002332A9">
      <w:pPr>
        <w:spacing w:before="240" w:line="360" w:lineRule="auto"/>
        <w:rPr>
          <w:b/>
        </w:rPr>
      </w:pPr>
      <w:r w:rsidRPr="00614309">
        <w:rPr>
          <w:b/>
        </w:rPr>
        <w:t>Anotace materiálu:</w:t>
      </w:r>
    </w:p>
    <w:p w:rsidR="002332A9" w:rsidRDefault="002332A9" w:rsidP="002332A9">
      <w:pPr>
        <w:spacing w:line="276" w:lineRule="auto"/>
        <w:jc w:val="both"/>
      </w:pPr>
      <w:r>
        <w:t>Cílem materiálu je přiblížit studentům názorně život lidí na jihočeském venkově 19. století a tím pomoci pochopit principy venkovského realismu 19. století v literatuře. Zároveň chce upozornit na hodnotu, zajímavost a originalitu kulturního bohatství regionu, ve kterém žijí.</w:t>
      </w:r>
    </w:p>
    <w:p w:rsidR="002332A9" w:rsidRDefault="002332A9" w:rsidP="002332A9">
      <w:pPr>
        <w:spacing w:line="360" w:lineRule="auto"/>
        <w:rPr>
          <w:b/>
        </w:rPr>
      </w:pPr>
    </w:p>
    <w:p w:rsidR="002332A9" w:rsidRDefault="002332A9" w:rsidP="002332A9">
      <w:pPr>
        <w:spacing w:line="360" w:lineRule="auto"/>
        <w:rPr>
          <w:b/>
        </w:rPr>
      </w:pPr>
      <w:r>
        <w:rPr>
          <w:b/>
        </w:rPr>
        <w:t>Klíčová slova:</w:t>
      </w:r>
    </w:p>
    <w:p w:rsidR="002332A9" w:rsidRDefault="00EB6C50" w:rsidP="002332A9">
      <w:pPr>
        <w:spacing w:line="360" w:lineRule="auto"/>
        <w:rPr>
          <w:b/>
        </w:rPr>
      </w:pPr>
      <w:r>
        <w:t xml:space="preserve">Blata, lidové baroko, </w:t>
      </w:r>
      <w:r w:rsidR="002332A9">
        <w:t>venkovský realismus</w:t>
      </w:r>
    </w:p>
    <w:p w:rsidR="002332A9" w:rsidRDefault="002332A9" w:rsidP="002332A9">
      <w:pPr>
        <w:spacing w:line="360" w:lineRule="auto"/>
        <w:rPr>
          <w:b/>
          <w:sz w:val="20"/>
          <w:szCs w:val="20"/>
        </w:rPr>
      </w:pPr>
    </w:p>
    <w:p w:rsidR="002332A9" w:rsidRDefault="002332A9" w:rsidP="002332A9">
      <w:pPr>
        <w:spacing w:line="360" w:lineRule="auto"/>
        <w:rPr>
          <w:b/>
        </w:rPr>
      </w:pPr>
      <w:r>
        <w:rPr>
          <w:b/>
        </w:rPr>
        <w:t>Metodický popis možností použití materiálu:</w:t>
      </w:r>
    </w:p>
    <w:p w:rsidR="002332A9" w:rsidRDefault="002332A9" w:rsidP="002332A9">
      <w:pPr>
        <w:numPr>
          <w:ilvl w:val="0"/>
          <w:numId w:val="5"/>
        </w:numPr>
        <w:spacing w:line="276" w:lineRule="auto"/>
        <w:jc w:val="both"/>
      </w:pPr>
      <w:r>
        <w:t>První část převážně výkladová</w:t>
      </w:r>
    </w:p>
    <w:p w:rsidR="002332A9" w:rsidRDefault="002332A9" w:rsidP="002332A9">
      <w:pPr>
        <w:numPr>
          <w:ilvl w:val="0"/>
          <w:numId w:val="5"/>
        </w:numPr>
        <w:spacing w:line="276" w:lineRule="auto"/>
        <w:jc w:val="both"/>
      </w:pPr>
      <w:r>
        <w:t xml:space="preserve">Zadané úkoly doporučuji řešit formou skupinové práce – úspora času. Je potřeba vybavit studenty etymologickým slovníkem a slovníkem spisovné češtiny </w:t>
      </w:r>
    </w:p>
    <w:p w:rsidR="002332A9" w:rsidRDefault="002332A9" w:rsidP="002332A9">
      <w:pPr>
        <w:numPr>
          <w:ilvl w:val="0"/>
          <w:numId w:val="5"/>
        </w:numPr>
        <w:spacing w:line="276" w:lineRule="auto"/>
        <w:jc w:val="both"/>
      </w:pPr>
      <w:r>
        <w:t xml:space="preserve">Zadaný samostatný úkol může být zadán jako samostatná práce po probrání učiva o českém realismu v 19. století, jako referát nebo ve formě úvahy o vybrané postavě. </w:t>
      </w:r>
    </w:p>
    <w:p w:rsidR="00B41A39" w:rsidRDefault="00B41A39" w:rsidP="002332A9">
      <w:pPr>
        <w:spacing w:line="360" w:lineRule="auto"/>
        <w:rPr>
          <w:b/>
        </w:rPr>
      </w:pPr>
    </w:p>
    <w:p w:rsidR="002332A9" w:rsidRDefault="002332A9" w:rsidP="002332A9">
      <w:pPr>
        <w:spacing w:line="360" w:lineRule="auto"/>
        <w:rPr>
          <w:b/>
        </w:rPr>
      </w:pPr>
      <w:r>
        <w:rPr>
          <w:b/>
        </w:rPr>
        <w:t>Seznam literatury a pramenů:</w:t>
      </w:r>
    </w:p>
    <w:p w:rsidR="002332A9" w:rsidRPr="00B41A39" w:rsidRDefault="002332A9" w:rsidP="00B41A39">
      <w:pPr>
        <w:spacing w:line="276" w:lineRule="auto"/>
        <w:ind w:left="720"/>
        <w:rPr>
          <w:bCs/>
        </w:rPr>
      </w:pPr>
      <w:r w:rsidRPr="00B41A39">
        <w:rPr>
          <w:bCs/>
        </w:rPr>
        <w:t>cs.wikipedia.org/wiki/%C4%8Cern%C3%A1_kuchyn%C4%9B</w:t>
      </w:r>
    </w:p>
    <w:p w:rsidR="002332A9" w:rsidRPr="00B41A39" w:rsidRDefault="002332A9" w:rsidP="00B41A39">
      <w:pPr>
        <w:spacing w:line="276" w:lineRule="auto"/>
        <w:ind w:left="720"/>
        <w:rPr>
          <w:bCs/>
        </w:rPr>
      </w:pPr>
      <w:r w:rsidRPr="00B41A39">
        <w:rPr>
          <w:bCs/>
        </w:rPr>
        <w:t>www.zajimavamista.cz/misto-404-blatska-kovarna-a-loutkarske-muzeum</w:t>
      </w:r>
    </w:p>
    <w:p w:rsidR="002332A9" w:rsidRPr="00B41A39" w:rsidRDefault="002332A9" w:rsidP="00B41A39">
      <w:pPr>
        <w:spacing w:line="276" w:lineRule="auto"/>
        <w:ind w:left="720"/>
        <w:rPr>
          <w:bCs/>
        </w:rPr>
      </w:pPr>
      <w:r w:rsidRPr="00B41A39">
        <w:rPr>
          <w:bCs/>
        </w:rPr>
        <w:t>www.tourism.cz/encyklopedie/objekty1.</w:t>
      </w:r>
    </w:p>
    <w:p w:rsidR="002332A9" w:rsidRPr="00B41A39" w:rsidRDefault="002332A9" w:rsidP="00B41A39">
      <w:pPr>
        <w:spacing w:line="276" w:lineRule="auto"/>
        <w:ind w:left="720"/>
        <w:rPr>
          <w:bCs/>
        </w:rPr>
      </w:pPr>
      <w:r w:rsidRPr="00B41A39">
        <w:rPr>
          <w:bCs/>
        </w:rPr>
        <w:t>cs.wikipedia.org/wiki/Hola%C5%A1ovice</w:t>
      </w:r>
    </w:p>
    <w:p w:rsidR="002332A9" w:rsidRPr="00614309" w:rsidRDefault="002332A9" w:rsidP="00B41A39">
      <w:pPr>
        <w:spacing w:line="276" w:lineRule="auto"/>
        <w:ind w:left="720"/>
        <w:rPr>
          <w:bCs/>
          <w:sz w:val="20"/>
          <w:szCs w:val="20"/>
        </w:rPr>
      </w:pPr>
      <w:r w:rsidRPr="00B41A39">
        <w:rPr>
          <w:bCs/>
        </w:rPr>
        <w:lastRenderedPageBreak/>
        <w:t>Gregorovičová, Z., Žůrek, Z</w:t>
      </w:r>
      <w:r w:rsidRPr="00B41A39">
        <w:rPr>
          <w:bCs/>
          <w:i/>
          <w:iCs/>
        </w:rPr>
        <w:t xml:space="preserve">. Národopisné regiony  Čech a Moravy. </w:t>
      </w:r>
      <w:r w:rsidRPr="00B41A39">
        <w:rPr>
          <w:bCs/>
        </w:rPr>
        <w:t>Praha: Levné knihy KMa,</w:t>
      </w:r>
      <w:r w:rsidRPr="00614309">
        <w:rPr>
          <w:bCs/>
          <w:sz w:val="20"/>
          <w:szCs w:val="20"/>
        </w:rPr>
        <w:t xml:space="preserve"> 2004</w:t>
      </w:r>
    </w:p>
    <w:p w:rsidR="002332A9" w:rsidRPr="00614309" w:rsidRDefault="002332A9" w:rsidP="002332A9">
      <w:pPr>
        <w:ind w:left="720"/>
        <w:rPr>
          <w:b/>
          <w:bCs/>
          <w:sz w:val="20"/>
          <w:szCs w:val="20"/>
        </w:rPr>
      </w:pPr>
      <w:r w:rsidRPr="00614309">
        <w:rPr>
          <w:b/>
          <w:bCs/>
          <w:sz w:val="20"/>
          <w:szCs w:val="20"/>
        </w:rPr>
        <w:t> </w:t>
      </w:r>
    </w:p>
    <w:p w:rsidR="002332A9" w:rsidRDefault="002332A9" w:rsidP="002332A9">
      <w:pPr>
        <w:spacing w:before="240" w:line="360" w:lineRule="auto"/>
        <w:rPr>
          <w:b/>
        </w:rPr>
      </w:pPr>
      <w:r>
        <w:rPr>
          <w:b/>
        </w:rPr>
        <w:t xml:space="preserve">Poznámka: </w:t>
      </w:r>
    </w:p>
    <w:p w:rsidR="002332A9" w:rsidRDefault="002332A9" w:rsidP="002332A9">
      <w:r>
        <w:rPr>
          <w:b/>
        </w:rPr>
        <w:t xml:space="preserve">Cílová skupina: </w:t>
      </w:r>
      <w:r w:rsidR="00EB6C50">
        <w:t xml:space="preserve">studenti 1. A </w:t>
      </w:r>
      <w:r>
        <w:t>2. ročníku</w:t>
      </w:r>
    </w:p>
    <w:p w:rsidR="002332A9" w:rsidRDefault="002332A9" w:rsidP="002332A9">
      <w:pPr>
        <w:rPr>
          <w:b/>
        </w:rPr>
      </w:pPr>
      <w:r>
        <w:rPr>
          <w:b/>
        </w:rPr>
        <w:t xml:space="preserve">Časová náročnost: </w:t>
      </w:r>
      <w:r>
        <w:t>45 minut a domácí, případně samostatná práce v další vyučovací hodině</w:t>
      </w:r>
    </w:p>
    <w:p w:rsidR="002332A9" w:rsidRDefault="002332A9" w:rsidP="002332A9">
      <w:pPr>
        <w:spacing w:before="240" w:line="360" w:lineRule="auto"/>
        <w:rPr>
          <w:b/>
        </w:rPr>
      </w:pPr>
    </w:p>
    <w:p w:rsidR="002332A9" w:rsidRDefault="002332A9" w:rsidP="002332A9"/>
    <w:p w:rsidR="002332A9" w:rsidRDefault="002332A9" w:rsidP="002332A9"/>
    <w:p w:rsidR="002332A9" w:rsidRDefault="002332A9" w:rsidP="002332A9"/>
    <w:p w:rsidR="00CB74DA" w:rsidRDefault="00CB74DA"/>
    <w:sectPr w:rsidR="00CB74DA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0AC" w:rsidRDefault="008510AC">
      <w:r>
        <w:separator/>
      </w:r>
    </w:p>
  </w:endnote>
  <w:endnote w:type="continuationSeparator" w:id="0">
    <w:p w:rsidR="008510AC" w:rsidRDefault="00851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278" w:rsidRDefault="00FC427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BC3327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  <w:t xml:space="preserve">strana </w:t>
    </w:r>
    <w:r w:rsidR="00302173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302173">
      <w:rPr>
        <w:rStyle w:val="slostrnky"/>
        <w:b/>
        <w:bCs/>
      </w:rPr>
      <w:fldChar w:fldCharType="separate"/>
    </w:r>
    <w:r w:rsidR="00FC4278">
      <w:rPr>
        <w:rStyle w:val="slostrnky"/>
        <w:b/>
        <w:bCs/>
        <w:noProof/>
      </w:rPr>
      <w:t>1</w:t>
    </w:r>
    <w:r w:rsidR="00302173"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278" w:rsidRDefault="00FC427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0AC" w:rsidRDefault="008510AC">
      <w:r>
        <w:separator/>
      </w:r>
    </w:p>
  </w:footnote>
  <w:footnote w:type="continuationSeparator" w:id="0">
    <w:p w:rsidR="008510AC" w:rsidRDefault="008510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278" w:rsidRDefault="00FC427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AB6AE5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C11D9B1" wp14:editId="43D92EEC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2" name="Obrázek 2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84E3A" w:rsidRDefault="00FC4278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FC4278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FC4278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FC4278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FC4278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FC4278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FC4278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BC3327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FC4278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FC4278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Přímá spojnice se šipkou 1" o:spid="_x0000_s4097" type="#_x0000_t32" style="position:absolute;margin-left:-1.35pt;margin-top:19.55pt;width:463.8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"/>
      </w:pict>
    </w:r>
    <w:r w:rsidR="00BC3327">
      <w:rPr>
        <w:bCs/>
      </w:rPr>
      <w:t>Příjemce:</w:t>
    </w:r>
    <w:r w:rsidR="00BC3327">
      <w:rPr>
        <w:bCs/>
      </w:rPr>
      <w:tab/>
      <w:t>Gymnázium Pierra de Coubertina, Tábor, Náměstí Františka Křižíka 860, 390 01 Tábor</w:t>
    </w:r>
    <w:r w:rsidR="00BC3327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278" w:rsidRDefault="00FC427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D681F"/>
    <w:multiLevelType w:val="hybridMultilevel"/>
    <w:tmpl w:val="3A60EE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4602E"/>
    <w:multiLevelType w:val="hybridMultilevel"/>
    <w:tmpl w:val="1144C768"/>
    <w:lvl w:ilvl="0" w:tplc="75DAC44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0FE40F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C0BD7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8D48A0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636BEE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F88A83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E4A784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4744BF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19652A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45477F7B"/>
    <w:multiLevelType w:val="hybridMultilevel"/>
    <w:tmpl w:val="D56E8140"/>
    <w:lvl w:ilvl="0" w:tplc="F858D7D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464B70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610D28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8FCACE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D08AAB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4A8069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C6240A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F32C02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14851B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56524FA5"/>
    <w:multiLevelType w:val="hybridMultilevel"/>
    <w:tmpl w:val="C040D6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A22A68"/>
    <w:multiLevelType w:val="hybridMultilevel"/>
    <w:tmpl w:val="470C2740"/>
    <w:lvl w:ilvl="0" w:tplc="06A6785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774D8A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AA0EA2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30E684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EACF0D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886C6A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788097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58016B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07EF56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Přímá spojnice se šipkou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6AE5"/>
    <w:rsid w:val="000038F5"/>
    <w:rsid w:val="0001126C"/>
    <w:rsid w:val="000A490C"/>
    <w:rsid w:val="000E0F4F"/>
    <w:rsid w:val="001345DE"/>
    <w:rsid w:val="00134C03"/>
    <w:rsid w:val="002332A9"/>
    <w:rsid w:val="00302173"/>
    <w:rsid w:val="0035196C"/>
    <w:rsid w:val="003A3CAE"/>
    <w:rsid w:val="003E793F"/>
    <w:rsid w:val="00575578"/>
    <w:rsid w:val="005A4A63"/>
    <w:rsid w:val="005E3AA6"/>
    <w:rsid w:val="00695958"/>
    <w:rsid w:val="006D4ADB"/>
    <w:rsid w:val="006F692F"/>
    <w:rsid w:val="008510AC"/>
    <w:rsid w:val="00864DD9"/>
    <w:rsid w:val="00897139"/>
    <w:rsid w:val="0093353C"/>
    <w:rsid w:val="00AA06C4"/>
    <w:rsid w:val="00AB6AE5"/>
    <w:rsid w:val="00AC2DA4"/>
    <w:rsid w:val="00AD2197"/>
    <w:rsid w:val="00AD625B"/>
    <w:rsid w:val="00B41A39"/>
    <w:rsid w:val="00BB217C"/>
    <w:rsid w:val="00BC3327"/>
    <w:rsid w:val="00C35ED0"/>
    <w:rsid w:val="00CB63F3"/>
    <w:rsid w:val="00CB74DA"/>
    <w:rsid w:val="00CC24B9"/>
    <w:rsid w:val="00CD145C"/>
    <w:rsid w:val="00D51ECC"/>
    <w:rsid w:val="00D53068"/>
    <w:rsid w:val="00D61F90"/>
    <w:rsid w:val="00D77227"/>
    <w:rsid w:val="00DA3CE8"/>
    <w:rsid w:val="00DA5C16"/>
    <w:rsid w:val="00E5585C"/>
    <w:rsid w:val="00E76763"/>
    <w:rsid w:val="00EB6C50"/>
    <w:rsid w:val="00EF5DD5"/>
    <w:rsid w:val="00FC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B6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B6AE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B6AE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AB6AE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B6AE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AB6AE5"/>
  </w:style>
  <w:style w:type="character" w:styleId="Hypertextovodkaz">
    <w:name w:val="Hyperlink"/>
    <w:rsid w:val="00AB6AE5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AB6A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B6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B6AE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B6AE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AB6AE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B6AE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AB6AE5"/>
  </w:style>
  <w:style w:type="character" w:styleId="Hypertextovodkaz">
    <w:name w:val="Hyperlink"/>
    <w:rsid w:val="00AB6AE5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AB6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98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6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752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36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57295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918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780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231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</dc:creator>
  <cp:lastModifiedBy>doma</cp:lastModifiedBy>
  <cp:revision>6</cp:revision>
  <dcterms:created xsi:type="dcterms:W3CDTF">2013-06-10T22:46:00Z</dcterms:created>
  <dcterms:modified xsi:type="dcterms:W3CDTF">2014-05-05T20:31:00Z</dcterms:modified>
</cp:coreProperties>
</file>