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F56" w:rsidRDefault="00D65F56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0856F2">
        <w:rPr>
          <w:b/>
        </w:rPr>
        <w:t>Kázání pátera Koniáše v Opařanech</w:t>
      </w:r>
      <w:r w:rsidR="0036718C">
        <w:rPr>
          <w:b/>
        </w:rPr>
        <w:tab/>
      </w:r>
    </w:p>
    <w:p w:rsidR="009F6F13" w:rsidRPr="00D65F56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D81088" w:rsidRPr="00D65F56">
        <w:t xml:space="preserve">PhDr. </w:t>
      </w:r>
      <w:r w:rsidR="00943AD5" w:rsidRPr="00D65F56">
        <w:t>Jiří Kálal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C92AC6">
        <w:t>3_Události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2A1339">
        <w:t xml:space="preserve"> </w:t>
      </w:r>
      <w:r w:rsidR="007B7F3D">
        <w:t>14</w:t>
      </w:r>
      <w:r w:rsidR="003C1BE5">
        <w:t xml:space="preserve">   </w:t>
      </w:r>
      <w:r w:rsidR="002A1339">
        <w:t xml:space="preserve">           </w:t>
      </w:r>
      <w:r w:rsidR="00592F82">
        <w:t>Předmět:</w:t>
      </w:r>
      <w:r w:rsidR="00592F82">
        <w:tab/>
      </w:r>
      <w:r w:rsidR="003C1BE5">
        <w:t>český jazyk a literatura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683976">
        <w:t>23.10.</w:t>
      </w:r>
      <w:r w:rsidR="007B7F3D">
        <w:t>2013</w:t>
      </w:r>
      <w:r w:rsidR="00163029">
        <w:tab/>
      </w:r>
      <w:r>
        <w:t>Třída:</w:t>
      </w:r>
      <w:r w:rsidR="00163029">
        <w:tab/>
      </w:r>
      <w:r w:rsidR="00683976">
        <w:t>3.B</w:t>
      </w:r>
      <w:r>
        <w:tab/>
        <w:t>Ověřující učitel:</w:t>
      </w:r>
      <w:r w:rsidR="00745A98">
        <w:tab/>
      </w:r>
      <w:r w:rsidR="00D81088">
        <w:t>PhDr. Jiří Kálal</w:t>
      </w:r>
    </w:p>
    <w:p w:rsidR="00163029" w:rsidRPr="00501C29" w:rsidRDefault="006041B6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DB5FC4" w:rsidRPr="007F27BF" w:rsidRDefault="00943AD5" w:rsidP="00D65F56">
      <w:pPr>
        <w:spacing w:line="276" w:lineRule="auto"/>
        <w:jc w:val="both"/>
        <w:rPr>
          <w:i/>
        </w:rPr>
      </w:pPr>
      <w:r>
        <w:t>Materiál seznamuje s</w:t>
      </w:r>
      <w:r w:rsidR="000856F2">
        <w:t> osobností a působením</w:t>
      </w:r>
      <w:r w:rsidR="007F27BF">
        <w:t xml:space="preserve"> </w:t>
      </w:r>
      <w:r w:rsidR="000856F2">
        <w:t>Antonína Koniáše na Opařansku v táborském regionu. Připomíná i významnou kulturní památku, kostel sv. Františka Xaverského.</w:t>
      </w:r>
    </w:p>
    <w:p w:rsidR="007F27BF" w:rsidRPr="007F27BF" w:rsidRDefault="007F27BF" w:rsidP="00D65F56">
      <w:pPr>
        <w:spacing w:line="276" w:lineRule="auto"/>
        <w:jc w:val="both"/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0856F2" w:rsidP="00745A98">
      <w:pPr>
        <w:spacing w:line="360" w:lineRule="auto"/>
        <w:rPr>
          <w:b/>
        </w:rPr>
      </w:pPr>
      <w:r>
        <w:t>Antonín Koniáš, Opařany, protireformace, kazatel</w:t>
      </w:r>
    </w:p>
    <w:p w:rsidR="000856F2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F27BF" w:rsidRDefault="007F27BF" w:rsidP="00D65F56">
      <w:pPr>
        <w:spacing w:line="276" w:lineRule="auto"/>
        <w:jc w:val="both"/>
      </w:pPr>
      <w:r>
        <w:t>Odpovědi na otázky:</w:t>
      </w:r>
    </w:p>
    <w:p w:rsidR="007B7F3D" w:rsidRPr="007B7F3D" w:rsidRDefault="007B7F3D" w:rsidP="00D65F56">
      <w:pPr>
        <w:spacing w:line="276" w:lineRule="auto"/>
        <w:jc w:val="both"/>
        <w:rPr>
          <w:i/>
        </w:rPr>
      </w:pPr>
      <w:r>
        <w:t xml:space="preserve">Jak se odlišuje dobový pravopis od dnešního? </w:t>
      </w:r>
      <w:r w:rsidRPr="007B7F3D">
        <w:rPr>
          <w:i/>
        </w:rPr>
        <w:t xml:space="preserve">Hlavní rozdíly: grafém j znamená foném i; užití pouze </w:t>
      </w:r>
      <w:r w:rsidR="00683976">
        <w:rPr>
          <w:i/>
        </w:rPr>
        <w:t xml:space="preserve">grafému </w:t>
      </w:r>
      <w:r w:rsidRPr="007B7F3D">
        <w:rPr>
          <w:i/>
        </w:rPr>
        <w:t>w</w:t>
      </w:r>
      <w:r w:rsidR="00683976">
        <w:rPr>
          <w:i/>
        </w:rPr>
        <w:t xml:space="preserve"> pro foném v</w:t>
      </w:r>
      <w:r w:rsidRPr="007B7F3D">
        <w:rPr>
          <w:i/>
        </w:rPr>
        <w:t>; grafém g znamená foném j</w:t>
      </w:r>
    </w:p>
    <w:p w:rsidR="007D521E" w:rsidRPr="000856F2" w:rsidRDefault="000856F2" w:rsidP="00D65F56">
      <w:pPr>
        <w:spacing w:line="276" w:lineRule="auto"/>
        <w:jc w:val="both"/>
        <w:rPr>
          <w:i/>
        </w:rPr>
      </w:pPr>
      <w:r w:rsidRPr="000856F2">
        <w:t>Který český spisovatel vylíčil ve svém díle dobu protireformace?</w:t>
      </w:r>
      <w:r>
        <w:t xml:space="preserve"> </w:t>
      </w:r>
      <w:r w:rsidRPr="000856F2">
        <w:rPr>
          <w:i/>
        </w:rPr>
        <w:t>Alois Jirásek, Temno. (Jiráskovo pojetí tohoto historického období je tendenční a neodpovídá dnešnímu pohledu historie.)</w:t>
      </w:r>
    </w:p>
    <w:p w:rsidR="007D521E" w:rsidRPr="000856F2" w:rsidRDefault="000856F2" w:rsidP="00D65F56">
      <w:pPr>
        <w:spacing w:line="276" w:lineRule="auto"/>
        <w:jc w:val="both"/>
      </w:pPr>
      <w:r w:rsidRPr="000856F2">
        <w:t xml:space="preserve">O kom dnes říkáme, že je </w:t>
      </w:r>
      <w:r w:rsidRPr="000856F2">
        <w:rPr>
          <w:b/>
          <w:bCs/>
          <w:i/>
          <w:iCs/>
        </w:rPr>
        <w:t>koniáš</w:t>
      </w:r>
      <w:r w:rsidRPr="000856F2">
        <w:t>?</w:t>
      </w:r>
      <w:r>
        <w:t xml:space="preserve"> </w:t>
      </w:r>
      <w:r w:rsidRPr="000856F2">
        <w:rPr>
          <w:i/>
        </w:rPr>
        <w:t>Zaslepený ničitel, škůdce kultury.</w:t>
      </w:r>
    </w:p>
    <w:p w:rsidR="007D521E" w:rsidRPr="000856F2" w:rsidRDefault="000856F2" w:rsidP="00D65F56">
      <w:pPr>
        <w:spacing w:line="276" w:lineRule="auto"/>
        <w:jc w:val="both"/>
        <w:rPr>
          <w:i/>
        </w:rPr>
      </w:pPr>
      <w:r w:rsidRPr="000856F2">
        <w:t>Které zařízení dnes sídlí v prostorách bývalé opařanské jezuitské rezidence?</w:t>
      </w:r>
      <w:r>
        <w:t xml:space="preserve"> </w:t>
      </w:r>
      <w:r w:rsidRPr="000856F2">
        <w:rPr>
          <w:i/>
        </w:rPr>
        <w:t xml:space="preserve">Dětská psychiatrická </w:t>
      </w:r>
      <w:r w:rsidR="00683976">
        <w:rPr>
          <w:i/>
        </w:rPr>
        <w:t>nemocnice</w:t>
      </w:r>
      <w:r w:rsidRPr="000856F2">
        <w:rPr>
          <w:i/>
        </w:rPr>
        <w:t>.</w:t>
      </w:r>
    </w:p>
    <w:p w:rsidR="00745A98" w:rsidRPr="00D65F56" w:rsidRDefault="00745A98" w:rsidP="00D65F56">
      <w:pPr>
        <w:spacing w:line="276" w:lineRule="auto"/>
        <w:jc w:val="both"/>
        <w:rPr>
          <w:sz w:val="8"/>
          <w:szCs w:val="8"/>
        </w:rPr>
      </w:pP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0856F2" w:rsidRPr="000856F2" w:rsidRDefault="000856F2" w:rsidP="00D65F56">
      <w:pPr>
        <w:spacing w:line="276" w:lineRule="auto"/>
      </w:pPr>
      <w:r w:rsidRPr="000856F2">
        <w:t xml:space="preserve">Bílek-Kálal-Jelínek: </w:t>
      </w:r>
      <w:r w:rsidRPr="00D65F56">
        <w:rPr>
          <w:i/>
        </w:rPr>
        <w:t>Milevsko a okolí od A do Ž</w:t>
      </w:r>
      <w:r w:rsidRPr="000856F2">
        <w:t>, Spolek pro rozvoj kultury v Milevsku, Milevsko, 2000</w:t>
      </w:r>
    </w:p>
    <w:p w:rsidR="000856F2" w:rsidRPr="000856F2" w:rsidRDefault="000856F2" w:rsidP="00D65F56">
      <w:pPr>
        <w:spacing w:line="276" w:lineRule="auto"/>
      </w:pPr>
      <w:r w:rsidRPr="000856F2">
        <w:t>Jezuitská rezidence v Opařanech. Foto Jiří Kálal</w:t>
      </w:r>
    </w:p>
    <w:p w:rsidR="000856F2" w:rsidRPr="000856F2" w:rsidRDefault="000856F2" w:rsidP="00D65F56">
      <w:pPr>
        <w:spacing w:line="276" w:lineRule="auto"/>
      </w:pPr>
      <w:r w:rsidRPr="000856F2">
        <w:t>Kostel sv. Františka Xaverského v Opařanech. Video Jiří Kálal</w:t>
      </w:r>
    </w:p>
    <w:p w:rsidR="000856F2" w:rsidRPr="000856F2" w:rsidRDefault="000856F2" w:rsidP="000856F2">
      <w:r w:rsidRPr="00D65F56">
        <w:rPr>
          <w:i/>
        </w:rPr>
        <w:lastRenderedPageBreak/>
        <w:t>Klíč kacířské bludy k rozeznání otvírající</w:t>
      </w:r>
      <w:r w:rsidRPr="000856F2">
        <w:t xml:space="preserve">, In: Kramerius. Digitální knihovna [online]. [cit. 2013-10-10] Dostupné z: </w:t>
      </w:r>
      <w:hyperlink r:id="rId9" w:history="1">
        <w:r w:rsidRPr="000856F2">
          <w:rPr>
            <w:rStyle w:val="Hypertextovodkaz"/>
          </w:rPr>
          <w:t>http://kramerius.mzk.cz/search/i.jsp?pid=uuid:57d88318-b6e5-426d-9346-6259c4e332e3</w:t>
        </w:r>
      </w:hyperlink>
    </w:p>
    <w:p w:rsidR="000856F2" w:rsidRPr="000856F2" w:rsidRDefault="000856F2" w:rsidP="000856F2">
      <w:r w:rsidRPr="000856F2">
        <w:t xml:space="preserve">Koniáš Antonín, In: </w:t>
      </w:r>
      <w:r w:rsidRPr="00D65F56">
        <w:rPr>
          <w:i/>
        </w:rPr>
        <w:t>Kdo byl kdo v našich dějinách do roku 191</w:t>
      </w:r>
      <w:r w:rsidRPr="000856F2">
        <w:t xml:space="preserve">8 [online]. [cit. 2013-10-10]. Dostupné z: </w:t>
      </w:r>
      <w:hyperlink r:id="rId10" w:history="1">
        <w:r w:rsidRPr="000856F2">
          <w:rPr>
            <w:rStyle w:val="Hypertextovodkaz"/>
          </w:rPr>
          <w:t>http://www.libri.cz/databaze/kdo18/search.php?name=KONI%C1%A9+ANTON%CDN</w:t>
        </w:r>
      </w:hyperlink>
    </w:p>
    <w:p w:rsidR="00623F17" w:rsidRPr="00D65F56" w:rsidRDefault="00623F17" w:rsidP="009F6F13">
      <w:pPr>
        <w:rPr>
          <w:sz w:val="16"/>
          <w:szCs w:val="16"/>
        </w:rPr>
      </w:pPr>
    </w:p>
    <w:p w:rsidR="00D65F56" w:rsidRDefault="00D65F56" w:rsidP="003C1BE5">
      <w:pPr>
        <w:spacing w:line="360" w:lineRule="auto"/>
        <w:rPr>
          <w:b/>
        </w:rPr>
      </w:pPr>
    </w:p>
    <w:p w:rsidR="00D65F56" w:rsidRDefault="00623F17" w:rsidP="003C1BE5">
      <w:pPr>
        <w:spacing w:line="360" w:lineRule="auto"/>
        <w:rPr>
          <w:b/>
        </w:rPr>
      </w:pPr>
      <w:r w:rsidRPr="00EB331B">
        <w:rPr>
          <w:b/>
        </w:rPr>
        <w:t xml:space="preserve">Poznámka: </w:t>
      </w:r>
    </w:p>
    <w:p w:rsidR="003C1BE5" w:rsidRPr="00EB331B" w:rsidRDefault="003C1BE5" w:rsidP="003C1BE5">
      <w:pPr>
        <w:spacing w:line="360" w:lineRule="auto"/>
        <w:rPr>
          <w:b/>
        </w:rPr>
      </w:pPr>
      <w:r w:rsidRPr="0064366F">
        <w:t>Cílovou skupinou jsou studenti čtyřletého gymnázia a odpovídajících ročníků víceletého gymnázia.</w:t>
      </w:r>
    </w:p>
    <w:p w:rsidR="00623F17" w:rsidRPr="00EB331B" w:rsidRDefault="00623F17" w:rsidP="00623F17">
      <w:pPr>
        <w:spacing w:before="240" w:line="360" w:lineRule="auto"/>
        <w:rPr>
          <w:b/>
        </w:rPr>
      </w:pP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0F1" w:rsidRDefault="008C70F1">
      <w:r>
        <w:separator/>
      </w:r>
    </w:p>
  </w:endnote>
  <w:endnote w:type="continuationSeparator" w:id="0">
    <w:p w:rsidR="008C70F1" w:rsidRDefault="008C7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1B6" w:rsidRDefault="006041B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73745A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73745A">
      <w:rPr>
        <w:rStyle w:val="slostrnky"/>
        <w:b/>
        <w:bCs/>
      </w:rPr>
      <w:fldChar w:fldCharType="separate"/>
    </w:r>
    <w:r w:rsidR="006041B6">
      <w:rPr>
        <w:rStyle w:val="slostrnky"/>
        <w:b/>
        <w:bCs/>
        <w:noProof/>
      </w:rPr>
      <w:t>1</w:t>
    </w:r>
    <w:r w:rsidR="0073745A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1B6" w:rsidRDefault="006041B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0F1" w:rsidRDefault="008C70F1">
      <w:r>
        <w:separator/>
      </w:r>
    </w:p>
  </w:footnote>
  <w:footnote w:type="continuationSeparator" w:id="0">
    <w:p w:rsidR="008C70F1" w:rsidRDefault="008C70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1B6" w:rsidRDefault="006041B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49D924DD" wp14:editId="2A681890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6041B6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6041B6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1B6" w:rsidRDefault="006041B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AA771C"/>
    <w:multiLevelType w:val="hybridMultilevel"/>
    <w:tmpl w:val="9BDCBCFC"/>
    <w:lvl w:ilvl="0" w:tplc="8BB2C68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E44A95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5C23C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3C2B9F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6BEB35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B0E5DB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024825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07AC4A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D6ACA4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A3A71F2"/>
    <w:multiLevelType w:val="hybridMultilevel"/>
    <w:tmpl w:val="5D9C8A4E"/>
    <w:lvl w:ilvl="0" w:tplc="3A56853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75C781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02085C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18C570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B303D8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DE4DBA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06CCB1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F7AE9A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2001F5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8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856F2"/>
    <w:rsid w:val="000A254B"/>
    <w:rsid w:val="000A48C9"/>
    <w:rsid w:val="000B2930"/>
    <w:rsid w:val="000C1FE7"/>
    <w:rsid w:val="000C3E7E"/>
    <w:rsid w:val="000E29CB"/>
    <w:rsid w:val="0010546B"/>
    <w:rsid w:val="001450DC"/>
    <w:rsid w:val="00163029"/>
    <w:rsid w:val="001A6A4C"/>
    <w:rsid w:val="001D0B01"/>
    <w:rsid w:val="001F1A08"/>
    <w:rsid w:val="00232FB1"/>
    <w:rsid w:val="0028489E"/>
    <w:rsid w:val="00290C19"/>
    <w:rsid w:val="00297870"/>
    <w:rsid w:val="002A0689"/>
    <w:rsid w:val="002A1339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C1BE5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1399A"/>
    <w:rsid w:val="00546A70"/>
    <w:rsid w:val="005729C7"/>
    <w:rsid w:val="00574DD9"/>
    <w:rsid w:val="00592F82"/>
    <w:rsid w:val="005A62C1"/>
    <w:rsid w:val="005D030A"/>
    <w:rsid w:val="006027CC"/>
    <w:rsid w:val="006041B6"/>
    <w:rsid w:val="00623F17"/>
    <w:rsid w:val="00683976"/>
    <w:rsid w:val="006A718D"/>
    <w:rsid w:val="006E792F"/>
    <w:rsid w:val="00700E72"/>
    <w:rsid w:val="0073745A"/>
    <w:rsid w:val="00745A98"/>
    <w:rsid w:val="007659FE"/>
    <w:rsid w:val="00771703"/>
    <w:rsid w:val="007949E0"/>
    <w:rsid w:val="007B7F3D"/>
    <w:rsid w:val="007C3B3E"/>
    <w:rsid w:val="007C424F"/>
    <w:rsid w:val="007C52F1"/>
    <w:rsid w:val="007D521E"/>
    <w:rsid w:val="007F02F7"/>
    <w:rsid w:val="007F06C8"/>
    <w:rsid w:val="007F27BF"/>
    <w:rsid w:val="00801324"/>
    <w:rsid w:val="00812228"/>
    <w:rsid w:val="0082351D"/>
    <w:rsid w:val="00823D1E"/>
    <w:rsid w:val="008725F1"/>
    <w:rsid w:val="008B5602"/>
    <w:rsid w:val="008C70F1"/>
    <w:rsid w:val="008F1D94"/>
    <w:rsid w:val="009178A2"/>
    <w:rsid w:val="00930B79"/>
    <w:rsid w:val="00943AD5"/>
    <w:rsid w:val="009E736F"/>
    <w:rsid w:val="009F240C"/>
    <w:rsid w:val="009F6F13"/>
    <w:rsid w:val="00A32C1A"/>
    <w:rsid w:val="00A32F88"/>
    <w:rsid w:val="00A67905"/>
    <w:rsid w:val="00A739DB"/>
    <w:rsid w:val="00A92398"/>
    <w:rsid w:val="00AB4039"/>
    <w:rsid w:val="00AE0AB9"/>
    <w:rsid w:val="00B03303"/>
    <w:rsid w:val="00B113BB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92AC6"/>
    <w:rsid w:val="00CB38DA"/>
    <w:rsid w:val="00CC59E8"/>
    <w:rsid w:val="00CF24A3"/>
    <w:rsid w:val="00D65D2B"/>
    <w:rsid w:val="00D65F56"/>
    <w:rsid w:val="00D81088"/>
    <w:rsid w:val="00DB5FC4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32926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16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0502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40313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2762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205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6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14247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0099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notace1.docx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libri.cz/databaze/kdo18/search.php?name=KONI%C1%A9+ANTON%CD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ramerius.mzk.cz/search/i.jsp?pid=uuid:57d88318-b6e5-426d-9346-6259c4e332e3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102</TotalTime>
  <Pages>2</Pages>
  <Words>243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doma</cp:lastModifiedBy>
  <cp:revision>26</cp:revision>
  <cp:lastPrinted>1900-12-31T23:00:00Z</cp:lastPrinted>
  <dcterms:created xsi:type="dcterms:W3CDTF">2012-09-30T18:31:00Z</dcterms:created>
  <dcterms:modified xsi:type="dcterms:W3CDTF">2014-05-05T20:46:00Z</dcterms:modified>
</cp:coreProperties>
</file>