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23" w:rsidRDefault="00E43826" w:rsidP="00E43826">
      <w:pPr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3826" w:rsidRPr="00E43826" w:rsidRDefault="00E43826" w:rsidP="00E43826"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A92276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A92276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A92276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>
      <w:bookmarkStart w:id="0" w:name="_GoBack"/>
      <w:bookmarkEnd w:id="0"/>
    </w:p>
    <w:p w:rsidR="00E43826" w:rsidRPr="00E43826" w:rsidRDefault="00E43826" w:rsidP="00E43826"/>
    <w:p w:rsidR="00FF5BB6" w:rsidRPr="00E43826" w:rsidRDefault="00FF5BB6" w:rsidP="00FF5BB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F_2_05</w:t>
      </w:r>
    </w:p>
    <w:p w:rsidR="00CD2887" w:rsidRPr="00E43826" w:rsidRDefault="00E4382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FF5BB6" w:rsidRDefault="00E43826" w:rsidP="00BC1A99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C95964" w:rsidRPr="00BC1A99" w:rsidRDefault="00BC1A99" w:rsidP="00BC1A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C1A99">
        <w:rPr>
          <w:rFonts w:ascii="Times New Roman" w:hAnsi="Times New Roman" w:cs="Times New Roman"/>
          <w:b/>
          <w:sz w:val="44"/>
          <w:szCs w:val="44"/>
        </w:rPr>
        <w:t>T</w:t>
      </w:r>
      <w:r w:rsidR="00C95964" w:rsidRPr="00BC1A99">
        <w:rPr>
          <w:rFonts w:ascii="Times New Roman" w:hAnsi="Times New Roman" w:cs="Times New Roman"/>
          <w:b/>
          <w:sz w:val="44"/>
          <w:szCs w:val="44"/>
        </w:rPr>
        <w:t>eplo</w:t>
      </w:r>
      <w:r w:rsidR="00C95964">
        <w:rPr>
          <w:rFonts w:ascii="Times New Roman" w:hAnsi="Times New Roman" w:cs="Times New Roman"/>
          <w:b/>
          <w:sz w:val="44"/>
          <w:szCs w:val="44"/>
        </w:rPr>
        <w:t xml:space="preserve">tní závislost </w:t>
      </w:r>
      <w:r>
        <w:rPr>
          <w:rFonts w:ascii="Times New Roman" w:hAnsi="Times New Roman" w:cs="Times New Roman"/>
          <w:b/>
          <w:sz w:val="44"/>
          <w:szCs w:val="44"/>
        </w:rPr>
        <w:t xml:space="preserve">odporu </w:t>
      </w:r>
      <w:r w:rsidR="00C95964">
        <w:rPr>
          <w:rFonts w:ascii="Times New Roman" w:hAnsi="Times New Roman" w:cs="Times New Roman"/>
          <w:b/>
          <w:sz w:val="44"/>
          <w:szCs w:val="44"/>
        </w:rPr>
        <w:t>termistoru</w:t>
      </w:r>
      <w:r>
        <w:rPr>
          <w:rFonts w:ascii="Times New Roman" w:hAnsi="Times New Roman" w:cs="Times New Roman"/>
          <w:b/>
          <w:sz w:val="44"/>
          <w:szCs w:val="44"/>
        </w:rPr>
        <w:t xml:space="preserve"> a vodiče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C46B54" w:rsidRDefault="00C46B54" w:rsidP="00E43826">
      <w:pPr>
        <w:rPr>
          <w:sz w:val="44"/>
          <w:szCs w:val="44"/>
        </w:rPr>
      </w:pPr>
    </w:p>
    <w:p w:rsidR="00C46B54" w:rsidRPr="00E43826" w:rsidRDefault="00C46B54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432423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Zpracoval</w:t>
      </w:r>
      <w:r w:rsidR="00E43826" w:rsidRPr="00E43826">
        <w:rPr>
          <w:rFonts w:ascii="Times New Roman" w:hAnsi="Times New Roman" w:cs="Times New Roman"/>
          <w:sz w:val="28"/>
          <w:szCs w:val="28"/>
        </w:rPr>
        <w:t>:</w:t>
      </w:r>
      <w:r w:rsidR="005976C2">
        <w:rPr>
          <w:rFonts w:ascii="Times New Roman" w:hAnsi="Times New Roman" w:cs="Times New Roman"/>
          <w:sz w:val="28"/>
          <w:szCs w:val="28"/>
        </w:rPr>
        <w:t xml:space="preserve">  </w:t>
      </w:r>
      <w:r w:rsidR="00A16CEF">
        <w:rPr>
          <w:rFonts w:ascii="Times New Roman" w:hAnsi="Times New Roman" w:cs="Times New Roman"/>
          <w:sz w:val="28"/>
          <w:szCs w:val="28"/>
        </w:rPr>
        <w:t xml:space="preserve"> </w:t>
      </w:r>
      <w:r w:rsidR="005976C2">
        <w:rPr>
          <w:rFonts w:ascii="Times New Roman" w:hAnsi="Times New Roman" w:cs="Times New Roman"/>
          <w:sz w:val="28"/>
          <w:szCs w:val="28"/>
        </w:rPr>
        <w:t>Mgr. Václav Voráček</w:t>
      </w:r>
    </w:p>
    <w:p w:rsidR="005976C2" w:rsidRDefault="005976C2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E5D19" w:rsidRPr="00F25FE1">
        <w:rPr>
          <w:rFonts w:cs="Times New Roman"/>
          <w:sz w:val="28"/>
          <w:szCs w:val="28"/>
        </w:rPr>
        <w:lastRenderedPageBreak/>
        <w:t>Datum:</w:t>
      </w:r>
      <w:r w:rsidR="004E5D19" w:rsidRPr="00F25FE1">
        <w:rPr>
          <w:rFonts w:cs="Times New Roman"/>
          <w:sz w:val="28"/>
          <w:szCs w:val="28"/>
        </w:rPr>
        <w:tab/>
        <w:t>Jméno:</w:t>
      </w:r>
      <w:r w:rsidR="00C95964" w:rsidRPr="00F25FE1">
        <w:rPr>
          <w:sz w:val="28"/>
          <w:szCs w:val="28"/>
        </w:rPr>
        <w:t xml:space="preserve"> 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Třída: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Spolupracovníci:</w:t>
      </w: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Pr="00F25FE1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4E5D19" w:rsidRPr="00E26D8D" w:rsidRDefault="00E26D8D" w:rsidP="001C6554">
      <w:pPr>
        <w:tabs>
          <w:tab w:val="left" w:pos="3544"/>
        </w:tabs>
        <w:spacing w:after="120" w:line="240" w:lineRule="auto"/>
        <w:rPr>
          <w:b/>
          <w:sz w:val="32"/>
          <w:szCs w:val="32"/>
        </w:rPr>
      </w:pPr>
      <w:r w:rsidRPr="00E26D8D">
        <w:rPr>
          <w:sz w:val="32"/>
          <w:szCs w:val="32"/>
        </w:rPr>
        <w:tab/>
      </w:r>
      <w:r w:rsidR="004E5D19" w:rsidRPr="00E26D8D">
        <w:rPr>
          <w:b/>
          <w:sz w:val="32"/>
          <w:szCs w:val="32"/>
        </w:rPr>
        <w:t>Laboratorní práce č.</w:t>
      </w:r>
      <w:r w:rsidRPr="00E26D8D">
        <w:rPr>
          <w:b/>
          <w:sz w:val="32"/>
          <w:szCs w:val="32"/>
        </w:rPr>
        <w:t xml:space="preserve">   </w:t>
      </w:r>
    </w:p>
    <w:p w:rsidR="00F25FE1" w:rsidRPr="00F25FE1" w:rsidRDefault="00F25FE1" w:rsidP="001C6554">
      <w:pPr>
        <w:tabs>
          <w:tab w:val="right" w:pos="7938"/>
        </w:tabs>
        <w:spacing w:after="120" w:line="240" w:lineRule="auto"/>
        <w:jc w:val="center"/>
        <w:rPr>
          <w:sz w:val="28"/>
          <w:szCs w:val="28"/>
        </w:rPr>
      </w:pPr>
    </w:p>
    <w:p w:rsidR="004E5D19" w:rsidRDefault="004E5D19" w:rsidP="008741B0">
      <w:pPr>
        <w:tabs>
          <w:tab w:val="left" w:pos="993"/>
          <w:tab w:val="left" w:pos="1276"/>
          <w:tab w:val="right" w:pos="7938"/>
        </w:tabs>
        <w:spacing w:after="120" w:line="240" w:lineRule="auto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Úkol</w:t>
      </w:r>
      <w:r w:rsidR="00E62831">
        <w:rPr>
          <w:b/>
          <w:sz w:val="28"/>
          <w:szCs w:val="28"/>
        </w:rPr>
        <w:t>y</w:t>
      </w:r>
      <w:r w:rsidRPr="00E26D8D">
        <w:rPr>
          <w:b/>
          <w:sz w:val="28"/>
          <w:szCs w:val="28"/>
        </w:rPr>
        <w:t>:</w:t>
      </w:r>
      <w:r w:rsidRPr="00F25FE1">
        <w:rPr>
          <w:sz w:val="28"/>
          <w:szCs w:val="28"/>
        </w:rPr>
        <w:tab/>
      </w:r>
      <w:r w:rsidR="00BC1A99">
        <w:rPr>
          <w:sz w:val="28"/>
          <w:szCs w:val="28"/>
        </w:rPr>
        <w:t>1)</w:t>
      </w:r>
      <w:r w:rsidR="00BC1A99">
        <w:rPr>
          <w:sz w:val="28"/>
          <w:szCs w:val="28"/>
        </w:rPr>
        <w:tab/>
      </w:r>
      <w:r w:rsidRPr="00F25FE1">
        <w:rPr>
          <w:sz w:val="28"/>
          <w:szCs w:val="28"/>
        </w:rPr>
        <w:t xml:space="preserve">Proměřte a graficky </w:t>
      </w:r>
      <w:r w:rsidR="00B61D07" w:rsidRPr="00F25FE1">
        <w:rPr>
          <w:sz w:val="28"/>
          <w:szCs w:val="28"/>
        </w:rPr>
        <w:t>znázorněte závislost odporu termistoru na teplotě</w:t>
      </w:r>
      <w:r w:rsidR="00BC1A99">
        <w:rPr>
          <w:sz w:val="28"/>
          <w:szCs w:val="28"/>
        </w:rPr>
        <w:t>.</w:t>
      </w:r>
    </w:p>
    <w:p w:rsidR="00BC1A99" w:rsidRPr="00F25FE1" w:rsidRDefault="00BC1A99" w:rsidP="008741B0">
      <w:pPr>
        <w:tabs>
          <w:tab w:val="left" w:pos="993"/>
          <w:tab w:val="left" w:pos="1276"/>
          <w:tab w:val="right" w:pos="7938"/>
        </w:tabs>
        <w:spacing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2)</w:t>
      </w:r>
      <w:r>
        <w:rPr>
          <w:sz w:val="28"/>
          <w:szCs w:val="28"/>
        </w:rPr>
        <w:tab/>
      </w:r>
      <w:r w:rsidRPr="00F25FE1">
        <w:rPr>
          <w:sz w:val="28"/>
          <w:szCs w:val="28"/>
        </w:rPr>
        <w:t xml:space="preserve">Proměřte a graficky znázorněte závislost odporu </w:t>
      </w:r>
      <w:r>
        <w:rPr>
          <w:sz w:val="28"/>
          <w:szCs w:val="28"/>
        </w:rPr>
        <w:t>kovového vodiče</w:t>
      </w:r>
      <w:r w:rsidRPr="00F25FE1">
        <w:rPr>
          <w:sz w:val="28"/>
          <w:szCs w:val="28"/>
        </w:rPr>
        <w:t xml:space="preserve"> na teplotě</w:t>
      </w:r>
      <w:r>
        <w:rPr>
          <w:sz w:val="28"/>
          <w:szCs w:val="28"/>
        </w:rPr>
        <w:t>.</w:t>
      </w:r>
    </w:p>
    <w:p w:rsidR="00F25FE1" w:rsidRDefault="00BC1A99" w:rsidP="00BC1A99">
      <w:pPr>
        <w:tabs>
          <w:tab w:val="left" w:pos="1134"/>
          <w:tab w:val="right" w:pos="7938"/>
        </w:tabs>
        <w:spacing w:after="120" w:line="240" w:lineRule="auto"/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61D07" w:rsidRPr="00F25FE1" w:rsidRDefault="00B61D07" w:rsidP="001C6554">
      <w:pPr>
        <w:tabs>
          <w:tab w:val="left" w:pos="1418"/>
          <w:tab w:val="right" w:pos="7938"/>
        </w:tabs>
        <w:spacing w:after="120" w:line="240" w:lineRule="auto"/>
        <w:ind w:left="1418" w:hanging="1418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Pomůcky:</w:t>
      </w:r>
      <w:r w:rsidRPr="00F25FE1">
        <w:rPr>
          <w:sz w:val="28"/>
          <w:szCs w:val="28"/>
        </w:rPr>
        <w:tab/>
        <w:t xml:space="preserve">vařič, kádinka, olej, </w:t>
      </w:r>
      <w:r w:rsidR="00BC1A99">
        <w:rPr>
          <w:sz w:val="28"/>
          <w:szCs w:val="28"/>
        </w:rPr>
        <w:t xml:space="preserve">2 </w:t>
      </w:r>
      <w:r w:rsidRPr="00F25FE1">
        <w:rPr>
          <w:sz w:val="28"/>
          <w:szCs w:val="28"/>
        </w:rPr>
        <w:t>ohmmetr</w:t>
      </w:r>
      <w:r w:rsidR="00BC1A99">
        <w:rPr>
          <w:sz w:val="28"/>
          <w:szCs w:val="28"/>
        </w:rPr>
        <w:t>y</w:t>
      </w:r>
      <w:r w:rsidRPr="00F25FE1">
        <w:rPr>
          <w:sz w:val="28"/>
          <w:szCs w:val="28"/>
        </w:rPr>
        <w:t xml:space="preserve">, </w:t>
      </w:r>
      <w:r w:rsidR="00BC1A99">
        <w:rPr>
          <w:sz w:val="28"/>
          <w:szCs w:val="28"/>
        </w:rPr>
        <w:t>4</w:t>
      </w:r>
      <w:r w:rsidR="005D7E8F">
        <w:rPr>
          <w:sz w:val="28"/>
          <w:szCs w:val="28"/>
        </w:rPr>
        <w:t xml:space="preserve"> vodiče, </w:t>
      </w:r>
      <w:r w:rsidR="00BC1A99">
        <w:rPr>
          <w:sz w:val="28"/>
          <w:szCs w:val="28"/>
        </w:rPr>
        <w:t>4</w:t>
      </w:r>
      <w:r w:rsidRPr="00F25FE1">
        <w:rPr>
          <w:sz w:val="28"/>
          <w:szCs w:val="28"/>
        </w:rPr>
        <w:t xml:space="preserve"> </w:t>
      </w:r>
      <w:proofErr w:type="spellStart"/>
      <w:r w:rsidRPr="00F25FE1">
        <w:rPr>
          <w:sz w:val="28"/>
          <w:szCs w:val="28"/>
        </w:rPr>
        <w:t>krokosvorky</w:t>
      </w:r>
      <w:proofErr w:type="spellEnd"/>
      <w:r w:rsidRPr="00F25FE1">
        <w:rPr>
          <w:sz w:val="28"/>
          <w:szCs w:val="28"/>
        </w:rPr>
        <w:t>, termistor</w:t>
      </w:r>
      <w:r w:rsidR="005D7E8F">
        <w:rPr>
          <w:sz w:val="28"/>
          <w:szCs w:val="28"/>
        </w:rPr>
        <w:t xml:space="preserve"> 1</w:t>
      </w:r>
      <w:r w:rsidR="00E62831">
        <w:rPr>
          <w:sz w:val="28"/>
          <w:szCs w:val="28"/>
        </w:rPr>
        <w:t xml:space="preserve"> </w:t>
      </w:r>
      <w:r w:rsidR="005D7E8F">
        <w:rPr>
          <w:sz w:val="28"/>
          <w:szCs w:val="28"/>
        </w:rPr>
        <w:t>k</w:t>
      </w:r>
      <w:r w:rsidR="005D7E8F">
        <w:rPr>
          <w:sz w:val="28"/>
          <w:szCs w:val="28"/>
        </w:rPr>
        <w:sym w:font="Symbol" w:char="F057"/>
      </w:r>
      <w:r w:rsidR="00111996" w:rsidRPr="00F25FE1">
        <w:rPr>
          <w:sz w:val="28"/>
          <w:szCs w:val="28"/>
        </w:rPr>
        <w:t>,</w:t>
      </w:r>
      <w:r w:rsidR="00BC1A99">
        <w:rPr>
          <w:sz w:val="28"/>
          <w:szCs w:val="28"/>
        </w:rPr>
        <w:t xml:space="preserve"> odporový vodič (např. z topné spirály),</w:t>
      </w:r>
      <w:r w:rsidR="00111996" w:rsidRPr="00F25FE1">
        <w:rPr>
          <w:sz w:val="28"/>
          <w:szCs w:val="28"/>
        </w:rPr>
        <w:t xml:space="preserve"> </w:t>
      </w:r>
      <w:r w:rsidR="00BC1A99" w:rsidRPr="00F25FE1">
        <w:rPr>
          <w:sz w:val="28"/>
          <w:szCs w:val="28"/>
        </w:rPr>
        <w:t>teploměr,</w:t>
      </w:r>
      <w:r w:rsidR="00BC1A99">
        <w:rPr>
          <w:sz w:val="28"/>
          <w:szCs w:val="28"/>
        </w:rPr>
        <w:t xml:space="preserve"> </w:t>
      </w:r>
      <w:r w:rsidR="00111996" w:rsidRPr="00F25FE1">
        <w:rPr>
          <w:sz w:val="28"/>
          <w:szCs w:val="28"/>
        </w:rPr>
        <w:t>stativ s držákem na zk</w:t>
      </w:r>
      <w:r w:rsidR="00111996" w:rsidRPr="00F25FE1">
        <w:rPr>
          <w:sz w:val="28"/>
          <w:szCs w:val="28"/>
        </w:rPr>
        <w:t>u</w:t>
      </w:r>
      <w:r w:rsidR="00111996" w:rsidRPr="00F25FE1">
        <w:rPr>
          <w:sz w:val="28"/>
          <w:szCs w:val="28"/>
        </w:rPr>
        <w:t>mavky</w:t>
      </w:r>
    </w:p>
    <w:p w:rsidR="00F25FE1" w:rsidRDefault="00F25FE1" w:rsidP="001C6554">
      <w:pPr>
        <w:tabs>
          <w:tab w:val="left" w:pos="851"/>
          <w:tab w:val="right" w:pos="7938"/>
        </w:tabs>
        <w:spacing w:after="120" w:line="240" w:lineRule="auto"/>
        <w:ind w:left="851" w:hanging="851"/>
        <w:jc w:val="both"/>
        <w:rPr>
          <w:sz w:val="28"/>
          <w:szCs w:val="28"/>
        </w:rPr>
      </w:pPr>
    </w:p>
    <w:p w:rsidR="008741B0" w:rsidRDefault="00B61D07" w:rsidP="001C6554">
      <w:pPr>
        <w:tabs>
          <w:tab w:val="left" w:pos="993"/>
          <w:tab w:val="right" w:pos="7938"/>
        </w:tabs>
        <w:spacing w:after="120" w:line="240" w:lineRule="auto"/>
        <w:ind w:left="992" w:hanging="992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Postup:</w:t>
      </w:r>
      <w:r w:rsidRPr="00F25FE1">
        <w:rPr>
          <w:sz w:val="28"/>
          <w:szCs w:val="28"/>
        </w:rPr>
        <w:tab/>
      </w:r>
    </w:p>
    <w:p w:rsidR="00E62831" w:rsidRDefault="00B61D07" w:rsidP="008741B0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sz w:val="28"/>
          <w:szCs w:val="28"/>
        </w:rPr>
      </w:pPr>
      <w:r w:rsidRPr="008741B0">
        <w:rPr>
          <w:sz w:val="28"/>
          <w:szCs w:val="28"/>
        </w:rPr>
        <w:t>Na plotýnku vařiče umístěte kádinku naplněnou olejem. Do stativu s držákem na zkumavky upevněte 2 vodiče s </w:t>
      </w:r>
      <w:proofErr w:type="spellStart"/>
      <w:r w:rsidRPr="008741B0">
        <w:rPr>
          <w:sz w:val="28"/>
          <w:szCs w:val="28"/>
        </w:rPr>
        <w:t>krokosvorkami</w:t>
      </w:r>
      <w:proofErr w:type="spellEnd"/>
      <w:r w:rsidRPr="008741B0">
        <w:rPr>
          <w:sz w:val="28"/>
          <w:szCs w:val="28"/>
        </w:rPr>
        <w:t xml:space="preserve">. Do nich upněte konce </w:t>
      </w:r>
      <w:r w:rsidR="00111996" w:rsidRPr="008741B0">
        <w:rPr>
          <w:sz w:val="28"/>
          <w:szCs w:val="28"/>
        </w:rPr>
        <w:t xml:space="preserve">termistoru tak, aby se navzájem nedotýkaly. K opačným koncům vodičů připojte ohmmetr. Výšku stativu upravte tak, aby byl </w:t>
      </w:r>
      <w:r w:rsidR="003F49A5" w:rsidRPr="008741B0">
        <w:rPr>
          <w:sz w:val="28"/>
          <w:szCs w:val="28"/>
        </w:rPr>
        <w:t xml:space="preserve">termistor zcela ponořen v oleji. </w:t>
      </w:r>
    </w:p>
    <w:p w:rsidR="008741B0" w:rsidRPr="008741B0" w:rsidRDefault="008741B0" w:rsidP="008741B0">
      <w:pPr>
        <w:tabs>
          <w:tab w:val="left" w:pos="426"/>
        </w:tabs>
        <w:spacing w:after="0" w:line="240" w:lineRule="auto"/>
        <w:jc w:val="both"/>
        <w:rPr>
          <w:sz w:val="14"/>
          <w:szCs w:val="14"/>
        </w:rPr>
      </w:pPr>
    </w:p>
    <w:p w:rsidR="008741B0" w:rsidRDefault="00AB62E8" w:rsidP="008741B0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sz w:val="28"/>
          <w:szCs w:val="28"/>
        </w:rPr>
      </w:pPr>
      <w:r w:rsidRPr="008741B0">
        <w:rPr>
          <w:sz w:val="28"/>
          <w:szCs w:val="28"/>
        </w:rPr>
        <w:t>Stejným způsobem upevněte i odporový vodič a připojte ho k druhému ohmmetru.</w:t>
      </w:r>
    </w:p>
    <w:p w:rsidR="008741B0" w:rsidRPr="008741B0" w:rsidRDefault="008741B0" w:rsidP="008741B0">
      <w:pPr>
        <w:tabs>
          <w:tab w:val="left" w:pos="426"/>
        </w:tabs>
        <w:spacing w:after="0" w:line="240" w:lineRule="auto"/>
        <w:jc w:val="both"/>
        <w:rPr>
          <w:sz w:val="14"/>
          <w:szCs w:val="14"/>
        </w:rPr>
      </w:pPr>
    </w:p>
    <w:p w:rsidR="00B61D07" w:rsidRDefault="00AB62E8" w:rsidP="008741B0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sz w:val="28"/>
          <w:szCs w:val="28"/>
        </w:rPr>
      </w:pPr>
      <w:r w:rsidRPr="008741B0">
        <w:rPr>
          <w:sz w:val="28"/>
          <w:szCs w:val="28"/>
        </w:rPr>
        <w:t xml:space="preserve"> </w:t>
      </w:r>
      <w:r w:rsidR="003F49A5" w:rsidRPr="008741B0">
        <w:rPr>
          <w:sz w:val="28"/>
          <w:szCs w:val="28"/>
        </w:rPr>
        <w:t>Do kádinky s olejem vložte teploměr.</w:t>
      </w:r>
    </w:p>
    <w:p w:rsidR="008741B0" w:rsidRPr="008741B0" w:rsidRDefault="008741B0" w:rsidP="008741B0">
      <w:pPr>
        <w:tabs>
          <w:tab w:val="left" w:pos="426"/>
        </w:tabs>
        <w:spacing w:after="0" w:line="240" w:lineRule="auto"/>
        <w:jc w:val="both"/>
        <w:rPr>
          <w:sz w:val="14"/>
          <w:szCs w:val="14"/>
        </w:rPr>
      </w:pPr>
    </w:p>
    <w:p w:rsidR="003F49A5" w:rsidRDefault="003F49A5" w:rsidP="008741B0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sz w:val="28"/>
          <w:szCs w:val="28"/>
        </w:rPr>
      </w:pPr>
      <w:r w:rsidRPr="008741B0">
        <w:rPr>
          <w:sz w:val="28"/>
          <w:szCs w:val="28"/>
        </w:rPr>
        <w:t>Po zapnutí vařiče sledujte změnu teploty oleje a přibližně po 10°C zapisujte hodnoty odpor</w:t>
      </w:r>
      <w:r w:rsidR="00DC3279" w:rsidRPr="008741B0">
        <w:rPr>
          <w:sz w:val="28"/>
          <w:szCs w:val="28"/>
        </w:rPr>
        <w:t>ů</w:t>
      </w:r>
      <w:r w:rsidRPr="008741B0">
        <w:rPr>
          <w:sz w:val="28"/>
          <w:szCs w:val="28"/>
        </w:rPr>
        <w:t xml:space="preserve"> termistoru</w:t>
      </w:r>
      <w:r w:rsidR="00AB62E8" w:rsidRPr="008741B0">
        <w:rPr>
          <w:sz w:val="28"/>
          <w:szCs w:val="28"/>
        </w:rPr>
        <w:t xml:space="preserve"> a vodiče</w:t>
      </w:r>
      <w:r w:rsidRPr="008741B0">
        <w:rPr>
          <w:sz w:val="28"/>
          <w:szCs w:val="28"/>
        </w:rPr>
        <w:t>.</w:t>
      </w:r>
      <w:r w:rsidR="001A30B8" w:rsidRPr="008741B0">
        <w:rPr>
          <w:sz w:val="28"/>
          <w:szCs w:val="28"/>
        </w:rPr>
        <w:t xml:space="preserve"> Měření ukončete </w:t>
      </w:r>
      <w:r w:rsidR="00DC3279" w:rsidRPr="008741B0">
        <w:rPr>
          <w:sz w:val="28"/>
          <w:szCs w:val="28"/>
        </w:rPr>
        <w:t>v případě</w:t>
      </w:r>
      <w:r w:rsidR="00AB62E8" w:rsidRPr="008741B0">
        <w:rPr>
          <w:sz w:val="28"/>
          <w:szCs w:val="28"/>
        </w:rPr>
        <w:t xml:space="preserve"> termistoru </w:t>
      </w:r>
      <w:r w:rsidR="001A30B8" w:rsidRPr="008741B0">
        <w:rPr>
          <w:sz w:val="28"/>
          <w:szCs w:val="28"/>
        </w:rPr>
        <w:t>po dosažení te</w:t>
      </w:r>
      <w:r w:rsidR="001A30B8" w:rsidRPr="008741B0">
        <w:rPr>
          <w:sz w:val="28"/>
          <w:szCs w:val="28"/>
        </w:rPr>
        <w:t>p</w:t>
      </w:r>
      <w:r w:rsidR="001A30B8" w:rsidRPr="008741B0">
        <w:rPr>
          <w:sz w:val="28"/>
          <w:szCs w:val="28"/>
        </w:rPr>
        <w:t>loty 1</w:t>
      </w:r>
      <w:r w:rsidR="00BC1A99" w:rsidRPr="008741B0">
        <w:rPr>
          <w:sz w:val="28"/>
          <w:szCs w:val="28"/>
        </w:rPr>
        <w:t>2</w:t>
      </w:r>
      <w:r w:rsidR="00AB62E8" w:rsidRPr="008741B0">
        <w:rPr>
          <w:sz w:val="28"/>
          <w:szCs w:val="28"/>
        </w:rPr>
        <w:t xml:space="preserve">0°C </w:t>
      </w:r>
      <w:r w:rsidR="001A30B8" w:rsidRPr="008741B0">
        <w:rPr>
          <w:sz w:val="28"/>
          <w:szCs w:val="28"/>
        </w:rPr>
        <w:t xml:space="preserve">a termistor </w:t>
      </w:r>
      <w:r w:rsidR="00AB62E8" w:rsidRPr="008741B0">
        <w:rPr>
          <w:sz w:val="28"/>
          <w:szCs w:val="28"/>
        </w:rPr>
        <w:t xml:space="preserve">ihned </w:t>
      </w:r>
      <w:r w:rsidR="001A30B8" w:rsidRPr="008741B0">
        <w:rPr>
          <w:sz w:val="28"/>
          <w:szCs w:val="28"/>
        </w:rPr>
        <w:t>vytáhněte z oleje a nechte okapat a vychladnout.</w:t>
      </w:r>
      <w:r w:rsidR="00AB62E8" w:rsidRPr="008741B0">
        <w:rPr>
          <w:sz w:val="28"/>
          <w:szCs w:val="28"/>
        </w:rPr>
        <w:t xml:space="preserve"> Vodič proměřte až do 150°C.</w:t>
      </w:r>
    </w:p>
    <w:p w:rsidR="008741B0" w:rsidRPr="008741B0" w:rsidRDefault="008741B0" w:rsidP="008741B0">
      <w:pPr>
        <w:tabs>
          <w:tab w:val="left" w:pos="426"/>
        </w:tabs>
        <w:spacing w:after="0" w:line="240" w:lineRule="auto"/>
        <w:jc w:val="both"/>
        <w:rPr>
          <w:sz w:val="14"/>
          <w:szCs w:val="14"/>
        </w:rPr>
      </w:pPr>
    </w:p>
    <w:p w:rsidR="00E26D8D" w:rsidRPr="008741B0" w:rsidRDefault="00E26D8D" w:rsidP="008741B0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sz w:val="28"/>
          <w:szCs w:val="28"/>
        </w:rPr>
      </w:pPr>
      <w:r w:rsidRPr="008741B0">
        <w:rPr>
          <w:sz w:val="28"/>
          <w:szCs w:val="28"/>
        </w:rPr>
        <w:t>Naměřené hodnoty vyneste do grafu a zpracujte grafick</w:t>
      </w:r>
      <w:r w:rsidR="00AB62E8" w:rsidRPr="008741B0">
        <w:rPr>
          <w:sz w:val="28"/>
          <w:szCs w:val="28"/>
        </w:rPr>
        <w:t>é</w:t>
      </w:r>
      <w:r w:rsidRPr="008741B0">
        <w:rPr>
          <w:sz w:val="28"/>
          <w:szCs w:val="28"/>
        </w:rPr>
        <w:t xml:space="preserve"> závislost</w:t>
      </w:r>
      <w:r w:rsidR="00AB62E8" w:rsidRPr="008741B0">
        <w:rPr>
          <w:sz w:val="28"/>
          <w:szCs w:val="28"/>
        </w:rPr>
        <w:t>i</w:t>
      </w:r>
      <w:r w:rsidRPr="008741B0">
        <w:rPr>
          <w:sz w:val="28"/>
          <w:szCs w:val="28"/>
        </w:rPr>
        <w:t xml:space="preserve"> odporu na tepl</w:t>
      </w:r>
      <w:r w:rsidRPr="008741B0">
        <w:rPr>
          <w:sz w:val="28"/>
          <w:szCs w:val="28"/>
        </w:rPr>
        <w:t>o</w:t>
      </w:r>
      <w:r w:rsidRPr="008741B0">
        <w:rPr>
          <w:sz w:val="28"/>
          <w:szCs w:val="28"/>
        </w:rPr>
        <w:t>tě</w:t>
      </w:r>
      <w:r w:rsidR="001C6554" w:rsidRPr="008741B0">
        <w:rPr>
          <w:sz w:val="28"/>
          <w:szCs w:val="28"/>
        </w:rPr>
        <w:t xml:space="preserve"> (nejlépe v Excelu a proložte </w:t>
      </w:r>
      <w:r w:rsidR="00AB62E8" w:rsidRPr="008741B0">
        <w:rPr>
          <w:sz w:val="28"/>
          <w:szCs w:val="28"/>
        </w:rPr>
        <w:t xml:space="preserve">příslušné </w:t>
      </w:r>
      <w:r w:rsidR="001C6554" w:rsidRPr="008741B0">
        <w:rPr>
          <w:sz w:val="28"/>
          <w:szCs w:val="28"/>
        </w:rPr>
        <w:t>křivk</w:t>
      </w:r>
      <w:r w:rsidR="00AB62E8" w:rsidRPr="008741B0">
        <w:rPr>
          <w:sz w:val="28"/>
          <w:szCs w:val="28"/>
        </w:rPr>
        <w:t>y</w:t>
      </w:r>
      <w:r w:rsidR="001C6554" w:rsidRPr="008741B0">
        <w:rPr>
          <w:sz w:val="28"/>
          <w:szCs w:val="28"/>
        </w:rPr>
        <w:t>)</w:t>
      </w:r>
      <w:r w:rsidRPr="008741B0">
        <w:rPr>
          <w:sz w:val="28"/>
          <w:szCs w:val="28"/>
        </w:rPr>
        <w:t>.</w:t>
      </w:r>
      <w:r w:rsidR="00ED1330">
        <w:rPr>
          <w:sz w:val="28"/>
          <w:szCs w:val="28"/>
        </w:rPr>
        <w:t xml:space="preserve"> Zapište závěr laboratorního měření.</w:t>
      </w:r>
    </w:p>
    <w:p w:rsidR="00E26D8D" w:rsidRDefault="00E26D8D" w:rsidP="00B61D07">
      <w:pPr>
        <w:tabs>
          <w:tab w:val="left" w:pos="1134"/>
          <w:tab w:val="right" w:pos="7938"/>
        </w:tabs>
        <w:spacing w:after="0" w:line="240" w:lineRule="auto"/>
        <w:jc w:val="both"/>
        <w:rPr>
          <w:sz w:val="28"/>
          <w:szCs w:val="28"/>
        </w:rPr>
      </w:pPr>
    </w:p>
    <w:p w:rsidR="008741B0" w:rsidRDefault="008741B0" w:rsidP="00B61D07">
      <w:pPr>
        <w:tabs>
          <w:tab w:val="left" w:pos="1134"/>
          <w:tab w:val="right" w:pos="7938"/>
        </w:tabs>
        <w:spacing w:after="0" w:line="240" w:lineRule="auto"/>
        <w:jc w:val="both"/>
        <w:rPr>
          <w:sz w:val="28"/>
          <w:szCs w:val="28"/>
        </w:rPr>
      </w:pPr>
    </w:p>
    <w:p w:rsidR="00B61D07" w:rsidRPr="00E26D8D" w:rsidRDefault="00B61D07" w:rsidP="00B61D07">
      <w:pPr>
        <w:tabs>
          <w:tab w:val="left" w:pos="1134"/>
          <w:tab w:val="right" w:pos="7938"/>
        </w:tabs>
        <w:spacing w:after="0" w:line="240" w:lineRule="auto"/>
        <w:jc w:val="both"/>
        <w:rPr>
          <w:b/>
          <w:sz w:val="28"/>
          <w:szCs w:val="28"/>
        </w:rPr>
      </w:pPr>
      <w:r w:rsidRPr="00E26D8D">
        <w:rPr>
          <w:b/>
          <w:sz w:val="28"/>
          <w:szCs w:val="28"/>
        </w:rPr>
        <w:t>Vypracování:</w:t>
      </w:r>
    </w:p>
    <w:p w:rsidR="00F25FE1" w:rsidRPr="008741B0" w:rsidRDefault="00F25FE1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8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8A3A5E" w:rsidRPr="00F25FE1" w:rsidTr="00E42CD2">
        <w:trPr>
          <w:trHeight w:val="462"/>
        </w:trPr>
        <w:tc>
          <w:tcPr>
            <w:tcW w:w="12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A3A5E" w:rsidRPr="00B00B46" w:rsidRDefault="008A3A5E" w:rsidP="008A3A5E">
            <w:pPr>
              <w:tabs>
                <w:tab w:val="left" w:pos="1134"/>
                <w:tab w:val="right" w:pos="7938"/>
              </w:tabs>
              <w:jc w:val="center"/>
            </w:pPr>
            <w:r w:rsidRPr="00B00B46">
              <w:t xml:space="preserve">t </w:t>
            </w:r>
            <w:r w:rsidRPr="00B00B46">
              <w:rPr>
                <w:lang w:val="en-US"/>
              </w:rPr>
              <w:t>[</w:t>
            </w:r>
            <w:r w:rsidRPr="00B00B46">
              <w:t>°C</w:t>
            </w:r>
            <w:r w:rsidRPr="00B00B46">
              <w:rPr>
                <w:lang w:val="en-US"/>
              </w:rPr>
              <w:t>]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double" w:sz="4" w:space="0" w:color="auto"/>
              <w:right w:val="double" w:sz="4" w:space="0" w:color="auto"/>
            </w:tcBorders>
          </w:tcPr>
          <w:p w:rsidR="008A3A5E" w:rsidRPr="00E42CD2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</w:tr>
      <w:tr w:rsidR="008A3A5E" w:rsidRPr="00F25FE1" w:rsidTr="00DC4A21">
        <w:trPr>
          <w:trHeight w:val="567"/>
        </w:trPr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A3A5E" w:rsidRPr="00B00B46" w:rsidRDefault="008A3A5E" w:rsidP="00E26D8D">
            <w:pPr>
              <w:tabs>
                <w:tab w:val="left" w:pos="1134"/>
                <w:tab w:val="right" w:pos="7938"/>
              </w:tabs>
              <w:jc w:val="center"/>
            </w:pPr>
            <w:r w:rsidRPr="00B00B46">
              <w:t>termistor</w:t>
            </w:r>
          </w:p>
          <w:p w:rsidR="008A3A5E" w:rsidRPr="00B00B46" w:rsidRDefault="008A3A5E" w:rsidP="00E26D8D">
            <w:pPr>
              <w:tabs>
                <w:tab w:val="left" w:pos="1134"/>
                <w:tab w:val="right" w:pos="7938"/>
              </w:tabs>
              <w:jc w:val="center"/>
            </w:pPr>
            <w:r w:rsidRPr="00B00B46">
              <w:t xml:space="preserve">R </w:t>
            </w:r>
            <w:r w:rsidRPr="00B00B46">
              <w:rPr>
                <w:lang w:val="en-US"/>
              </w:rPr>
              <w:t>[</w:t>
            </w:r>
            <w:r w:rsidRPr="00B00B46">
              <w:sym w:font="Symbol" w:char="F057"/>
            </w:r>
            <w:r w:rsidRPr="00B00B46">
              <w:rPr>
                <w:lang w:val="en-US"/>
              </w:rPr>
              <w:t>]</w:t>
            </w:r>
          </w:p>
        </w:tc>
        <w:tc>
          <w:tcPr>
            <w:tcW w:w="624" w:type="dxa"/>
            <w:tcBorders>
              <w:left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right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</w:tr>
      <w:tr w:rsidR="008A3A5E" w:rsidRPr="00F25FE1" w:rsidTr="00DC4A21">
        <w:tc>
          <w:tcPr>
            <w:tcW w:w="12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A3A5E" w:rsidRPr="00B00B46" w:rsidRDefault="008A3A5E" w:rsidP="00E26D8D">
            <w:pPr>
              <w:tabs>
                <w:tab w:val="left" w:pos="1134"/>
                <w:tab w:val="right" w:pos="7938"/>
              </w:tabs>
              <w:jc w:val="center"/>
            </w:pPr>
            <w:r w:rsidRPr="00B00B46">
              <w:t>vodič</w:t>
            </w:r>
          </w:p>
          <w:p w:rsidR="008A3A5E" w:rsidRPr="00B00B46" w:rsidRDefault="008A3A5E" w:rsidP="00E26D8D">
            <w:pPr>
              <w:tabs>
                <w:tab w:val="left" w:pos="1134"/>
                <w:tab w:val="right" w:pos="7938"/>
              </w:tabs>
              <w:jc w:val="center"/>
            </w:pPr>
            <w:r w:rsidRPr="00B00B46">
              <w:t xml:space="preserve">R </w:t>
            </w:r>
            <w:r w:rsidRPr="00B00B46">
              <w:rPr>
                <w:lang w:val="en-US"/>
              </w:rPr>
              <w:t>[</w:t>
            </w:r>
            <w:r w:rsidRPr="00B00B46">
              <w:sym w:font="Symbol" w:char="F057"/>
            </w:r>
            <w:r w:rsidRPr="00B00B46">
              <w:rPr>
                <w:lang w:val="en-US"/>
              </w:rPr>
              <w:t>]</w:t>
            </w:r>
          </w:p>
        </w:tc>
        <w:tc>
          <w:tcPr>
            <w:tcW w:w="624" w:type="dxa"/>
            <w:tcBorders>
              <w:left w:val="double" w:sz="4" w:space="0" w:color="auto"/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double" w:sz="4" w:space="0" w:color="auto"/>
              <w:right w:val="double" w:sz="4" w:space="0" w:color="auto"/>
            </w:tcBorders>
          </w:tcPr>
          <w:p w:rsidR="008A3A5E" w:rsidRPr="00F25FE1" w:rsidRDefault="008A3A5E" w:rsidP="00B61D07">
            <w:pPr>
              <w:tabs>
                <w:tab w:val="left" w:pos="1134"/>
                <w:tab w:val="right" w:pos="793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25FE1" w:rsidRPr="00F25FE1" w:rsidRDefault="00F25FE1" w:rsidP="008741B0">
      <w:pPr>
        <w:tabs>
          <w:tab w:val="left" w:pos="1134"/>
          <w:tab w:val="right" w:pos="7938"/>
        </w:tabs>
        <w:spacing w:after="0" w:line="240" w:lineRule="auto"/>
        <w:jc w:val="both"/>
        <w:rPr>
          <w:sz w:val="28"/>
          <w:szCs w:val="28"/>
        </w:rPr>
      </w:pPr>
    </w:p>
    <w:sectPr w:rsidR="00F25FE1" w:rsidRPr="00F25FE1" w:rsidSect="008741B0">
      <w:pgSz w:w="11906" w:h="16838"/>
      <w:pgMar w:top="993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61BC8"/>
    <w:multiLevelType w:val="hybridMultilevel"/>
    <w:tmpl w:val="1D5C975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735F6"/>
    <w:rsid w:val="000B1041"/>
    <w:rsid w:val="000B5D4C"/>
    <w:rsid w:val="00111996"/>
    <w:rsid w:val="0016791D"/>
    <w:rsid w:val="001A30B8"/>
    <w:rsid w:val="001C6554"/>
    <w:rsid w:val="003D6110"/>
    <w:rsid w:val="003F49A5"/>
    <w:rsid w:val="00432423"/>
    <w:rsid w:val="004E5D19"/>
    <w:rsid w:val="0055399B"/>
    <w:rsid w:val="005976C2"/>
    <w:rsid w:val="005D7E8F"/>
    <w:rsid w:val="00606C9B"/>
    <w:rsid w:val="006E31F0"/>
    <w:rsid w:val="00743158"/>
    <w:rsid w:val="00745E1E"/>
    <w:rsid w:val="00764577"/>
    <w:rsid w:val="007E4BD2"/>
    <w:rsid w:val="007F0213"/>
    <w:rsid w:val="008741B0"/>
    <w:rsid w:val="008A3A5E"/>
    <w:rsid w:val="008D0945"/>
    <w:rsid w:val="009D71A6"/>
    <w:rsid w:val="00A16CEF"/>
    <w:rsid w:val="00A92276"/>
    <w:rsid w:val="00AB62E8"/>
    <w:rsid w:val="00AF30F4"/>
    <w:rsid w:val="00B00B46"/>
    <w:rsid w:val="00B61D07"/>
    <w:rsid w:val="00BC1A99"/>
    <w:rsid w:val="00BC3F72"/>
    <w:rsid w:val="00C119B8"/>
    <w:rsid w:val="00C46B54"/>
    <w:rsid w:val="00C95964"/>
    <w:rsid w:val="00CD2887"/>
    <w:rsid w:val="00CD57E3"/>
    <w:rsid w:val="00CF6B9B"/>
    <w:rsid w:val="00DB7A11"/>
    <w:rsid w:val="00DC3279"/>
    <w:rsid w:val="00DC4A21"/>
    <w:rsid w:val="00E26D8D"/>
    <w:rsid w:val="00E42CD2"/>
    <w:rsid w:val="00E43826"/>
    <w:rsid w:val="00E464BE"/>
    <w:rsid w:val="00E62831"/>
    <w:rsid w:val="00ED1330"/>
    <w:rsid w:val="00F25FE1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paragraph" w:styleId="Nadpis1">
    <w:name w:val="heading 1"/>
    <w:basedOn w:val="Normln"/>
    <w:next w:val="Normln"/>
    <w:link w:val="Nadpis1Char"/>
    <w:qFormat/>
    <w:rsid w:val="005976C2"/>
    <w:pPr>
      <w:keepNext/>
      <w:tabs>
        <w:tab w:val="left" w:pos="360"/>
        <w:tab w:val="left" w:pos="2520"/>
        <w:tab w:val="left" w:pos="5940"/>
        <w:tab w:val="left" w:pos="6480"/>
      </w:tabs>
      <w:spacing w:after="0" w:line="240" w:lineRule="auto"/>
      <w:ind w:left="4680" w:hanging="4680"/>
      <w:outlineLvl w:val="0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976C2"/>
    <w:rPr>
      <w:rFonts w:ascii="Times New Roman" w:eastAsia="Times New Roman" w:hAnsi="Times New Roman" w:cs="Times New Roman"/>
      <w:b/>
      <w:bCs/>
      <w:lang w:eastAsia="cs-CZ"/>
    </w:rPr>
  </w:style>
  <w:style w:type="paragraph" w:styleId="Nzev">
    <w:name w:val="Title"/>
    <w:basedOn w:val="Normln"/>
    <w:link w:val="NzevChar"/>
    <w:qFormat/>
    <w:rsid w:val="005976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5976C2"/>
    <w:rPr>
      <w:rFonts w:ascii="Times New Roman" w:eastAsia="Times New Roman" w:hAnsi="Times New Roman" w:cs="Times New Roman"/>
      <w:b/>
      <w:bCs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D6110"/>
    <w:pPr>
      <w:ind w:left="720"/>
      <w:contextualSpacing/>
    </w:pPr>
  </w:style>
  <w:style w:type="table" w:styleId="Mkatabulky">
    <w:name w:val="Table Grid"/>
    <w:basedOn w:val="Normlntabulka"/>
    <w:uiPriority w:val="59"/>
    <w:rsid w:val="00F2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11</cp:revision>
  <cp:lastPrinted>2013-04-15T21:03:00Z</cp:lastPrinted>
  <dcterms:created xsi:type="dcterms:W3CDTF">2013-02-26T17:46:00Z</dcterms:created>
  <dcterms:modified xsi:type="dcterms:W3CDTF">2013-04-15T21:04:00Z</dcterms:modified>
</cp:coreProperties>
</file>