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E06" w:rsidRDefault="004302E1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E06">
        <w:rPr>
          <w:sz w:val="20"/>
          <w:szCs w:val="20"/>
        </w:rPr>
        <w:t>T</w:t>
      </w:r>
      <w:r w:rsidR="00CE0E06">
        <w:rPr>
          <w:sz w:val="18"/>
          <w:szCs w:val="18"/>
        </w:rPr>
        <w:t>ENTO PROJEKT JE SPOLUFINANCOVÁN EVROPSKÝM SOCIÁLNÍM FONDEM A STÁTNÍM ROZPOČTEM ČESKÉ REPUBLIKY</w:t>
      </w:r>
    </w:p>
    <w:p w:rsidR="00CE0E06" w:rsidRDefault="00CE0E06"/>
    <w:p w:rsidR="00CE0E06" w:rsidRDefault="00CE0E06"/>
    <w:p w:rsidR="00CE0E06" w:rsidRDefault="00CE0E06"/>
    <w:p w:rsidR="00CE0E06" w:rsidRPr="00ED0461" w:rsidRDefault="00ED0461">
      <w:pPr>
        <w:pStyle w:val="Bezmezer"/>
        <w:spacing w:line="360" w:lineRule="auto"/>
        <w:jc w:val="center"/>
        <w:rPr>
          <w:sz w:val="44"/>
          <w:szCs w:val="44"/>
        </w:rPr>
      </w:pPr>
      <w:r w:rsidRPr="00ED0461">
        <w:rPr>
          <w:sz w:val="44"/>
          <w:szCs w:val="44"/>
        </w:rPr>
        <w:t>M_3_17</w:t>
      </w:r>
    </w:p>
    <w:p w:rsidR="00CE0E06" w:rsidRDefault="00CE0E06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CE0E06" w:rsidRPr="00ED0461" w:rsidRDefault="00CE0E06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ED0461">
        <w:rPr>
          <w:rFonts w:ascii="Times New Roman" w:hAnsi="Times New Roman"/>
          <w:sz w:val="44"/>
          <w:szCs w:val="44"/>
        </w:rPr>
        <w:t>Kombinační číslo, kombinace</w:t>
      </w:r>
    </w:p>
    <w:p w:rsidR="00CE0E06" w:rsidRDefault="00CE0E06">
      <w:pPr>
        <w:rPr>
          <w:sz w:val="44"/>
          <w:szCs w:val="44"/>
        </w:rPr>
      </w:pPr>
    </w:p>
    <w:p w:rsidR="00CE0E06" w:rsidRDefault="00CE0E06">
      <w:pPr>
        <w:rPr>
          <w:sz w:val="44"/>
          <w:szCs w:val="44"/>
        </w:rPr>
      </w:pPr>
    </w:p>
    <w:p w:rsidR="00CE0E06" w:rsidRDefault="00CE0E06">
      <w:pPr>
        <w:rPr>
          <w:sz w:val="44"/>
          <w:szCs w:val="44"/>
        </w:rPr>
      </w:pPr>
    </w:p>
    <w:p w:rsidR="00CE0E06" w:rsidRDefault="00CE0E06">
      <w:pPr>
        <w:rPr>
          <w:sz w:val="44"/>
          <w:szCs w:val="44"/>
        </w:rPr>
      </w:pPr>
    </w:p>
    <w:p w:rsidR="00CE0E06" w:rsidRDefault="00CE0E06">
      <w:pPr>
        <w:rPr>
          <w:sz w:val="44"/>
          <w:szCs w:val="44"/>
        </w:rPr>
      </w:pPr>
    </w:p>
    <w:p w:rsidR="00CE0E06" w:rsidRDefault="00CE0E06">
      <w:pPr>
        <w:rPr>
          <w:sz w:val="44"/>
          <w:szCs w:val="44"/>
        </w:rPr>
      </w:pPr>
    </w:p>
    <w:p w:rsidR="00CE0E06" w:rsidRDefault="00CE0E06">
      <w:pPr>
        <w:rPr>
          <w:rFonts w:ascii="Times New Roman" w:hAnsi="Times New Roman"/>
          <w:sz w:val="28"/>
          <w:szCs w:val="28"/>
        </w:rPr>
      </w:pPr>
    </w:p>
    <w:p w:rsidR="00CE0E06" w:rsidRDefault="00CE0E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</w:t>
      </w:r>
      <w:r w:rsidRPr="00ED0461">
        <w:rPr>
          <w:rFonts w:ascii="Times New Roman" w:hAnsi="Times New Roman"/>
          <w:sz w:val="28"/>
          <w:szCs w:val="28"/>
        </w:rPr>
        <w:t>: RNDr. Alena Šedivá</w:t>
      </w:r>
    </w:p>
    <w:p w:rsidR="005B2128" w:rsidRDefault="005B2128">
      <w:pPr>
        <w:rPr>
          <w:rFonts w:ascii="Times New Roman" w:hAnsi="Times New Roman"/>
          <w:sz w:val="28"/>
          <w:szCs w:val="28"/>
        </w:rPr>
      </w:pPr>
    </w:p>
    <w:p w:rsidR="005B2128" w:rsidRDefault="005B2128">
      <w:pPr>
        <w:rPr>
          <w:rFonts w:ascii="Times New Roman" w:hAnsi="Times New Roman"/>
          <w:sz w:val="28"/>
          <w:szCs w:val="28"/>
        </w:rPr>
      </w:pPr>
    </w:p>
    <w:p w:rsidR="00897A4D" w:rsidRDefault="00897A4D">
      <w:pPr>
        <w:rPr>
          <w:rFonts w:ascii="Times New Roman" w:hAnsi="Times New Roman"/>
          <w:b/>
          <w:sz w:val="28"/>
          <w:szCs w:val="28"/>
        </w:rPr>
      </w:pPr>
      <w:r w:rsidRPr="00897A4D">
        <w:rPr>
          <w:rFonts w:ascii="Times New Roman" w:hAnsi="Times New Roman"/>
          <w:b/>
          <w:sz w:val="28"/>
          <w:szCs w:val="28"/>
        </w:rPr>
        <w:lastRenderedPageBreak/>
        <w:t>Kombinační číslo, kombinace bez opakování</w:t>
      </w:r>
    </w:p>
    <w:p w:rsidR="00897A4D" w:rsidRPr="00897A4D" w:rsidRDefault="00897A4D">
      <w:pPr>
        <w:rPr>
          <w:rFonts w:ascii="Times New Roman" w:hAnsi="Times New Roman"/>
          <w:b/>
          <w:sz w:val="28"/>
          <w:szCs w:val="28"/>
        </w:rPr>
      </w:pPr>
    </w:p>
    <w:p w:rsidR="005B2128" w:rsidRDefault="005B2128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Definujte kombinační číslo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 xml:space="preserve"> a stanovte podmínky pro čísla </w:t>
      </w:r>
      <w:r>
        <w:rPr>
          <w:rFonts w:ascii="Times New Roman" w:hAnsi="Times New Roman"/>
          <w:i/>
          <w:sz w:val="28"/>
          <w:szCs w:val="28"/>
        </w:rPr>
        <w:t>n, k.</w:t>
      </w:r>
    </w:p>
    <w:p w:rsidR="005B2128" w:rsidRPr="005B2128" w:rsidRDefault="005B2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 xml:space="preserve"> =</w:t>
      </w:r>
    </w:p>
    <w:p w:rsidR="005B2128" w:rsidRPr="005B2128" w:rsidRDefault="005B2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Doplňte: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 xml:space="preserve"> =</w:t>
      </w:r>
    </w:p>
    <w:p w:rsidR="005B2128" w:rsidRPr="005B2128" w:rsidRDefault="005B2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5B2128" w:rsidRPr="00F748CD" w:rsidRDefault="005B2128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 xml:space="preserve"> =</w:t>
      </w:r>
    </w:p>
    <w:p w:rsidR="005B2128" w:rsidRDefault="005B2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 xml:space="preserve"> =</w:t>
      </w:r>
    </w:p>
    <w:p w:rsidR="005B2128" w:rsidRPr="00CB24B0" w:rsidRDefault="005B2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/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den>
            </m:f>
          </m:e>
        </m:d>
      </m:oMath>
    </w:p>
    <w:p w:rsidR="00CB24B0" w:rsidRDefault="00CB24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k+1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 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     </m:t>
                </m:r>
              </m:den>
            </m:f>
          </m:e>
        </m:d>
      </m:oMath>
    </w:p>
    <w:p w:rsidR="00CB24B0" w:rsidRDefault="00CB24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748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Zjednodušte a vypočtěte:</w:t>
      </w:r>
    </w:p>
    <w:p w:rsidR="00BA0C98" w:rsidRDefault="00CB24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a)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="009602A5">
        <w:rPr>
          <w:rFonts w:ascii="Times New Roman" w:hAnsi="Times New Roman"/>
          <w:sz w:val="28"/>
          <w:szCs w:val="28"/>
        </w:rPr>
        <w:t xml:space="preserve">   </w:t>
      </w:r>
      <w:r w:rsidR="00BA0C98">
        <w:rPr>
          <w:rFonts w:ascii="Times New Roman" w:hAnsi="Times New Roman"/>
          <w:sz w:val="28"/>
          <w:szCs w:val="28"/>
        </w:rPr>
        <w:t xml:space="preserve">         </w:t>
      </w:r>
      <w:r w:rsidR="009602A5">
        <w:rPr>
          <w:rFonts w:ascii="Times New Roman" w:hAnsi="Times New Roman"/>
          <w:sz w:val="28"/>
          <w:szCs w:val="28"/>
        </w:rPr>
        <w:t xml:space="preserve">  b)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  <w:proofErr w:type="gramEnd"/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="009602A5">
        <w:rPr>
          <w:rFonts w:ascii="Times New Roman" w:hAnsi="Times New Roman"/>
          <w:sz w:val="28"/>
          <w:szCs w:val="28"/>
        </w:rPr>
        <w:t xml:space="preserve">   </w:t>
      </w:r>
      <w:r w:rsidR="00BA0C98">
        <w:rPr>
          <w:rFonts w:ascii="Times New Roman" w:hAnsi="Times New Roman"/>
          <w:sz w:val="28"/>
          <w:szCs w:val="28"/>
        </w:rPr>
        <w:t xml:space="preserve">           </w:t>
      </w:r>
      <w:r w:rsidR="009602A5">
        <w:rPr>
          <w:rFonts w:ascii="Times New Roman" w:hAnsi="Times New Roman"/>
          <w:sz w:val="28"/>
          <w:szCs w:val="28"/>
        </w:rPr>
        <w:t xml:space="preserve"> c)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den>
            </m:f>
          </m:e>
        </m:d>
      </m:oMath>
      <w:r w:rsidR="00BA0C98">
        <w:rPr>
          <w:rFonts w:ascii="Times New Roman" w:hAnsi="Times New Roman"/>
          <w:sz w:val="28"/>
          <w:szCs w:val="28"/>
        </w:rPr>
        <w:t>=</w:t>
      </w:r>
      <w:r w:rsidR="009602A5">
        <w:rPr>
          <w:rFonts w:ascii="Times New Roman" w:hAnsi="Times New Roman"/>
          <w:sz w:val="28"/>
          <w:szCs w:val="28"/>
        </w:rPr>
        <w:t xml:space="preserve">  </w:t>
      </w:r>
      <w:r w:rsidR="00BA0C9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3F33E6" w:rsidRDefault="00BA0C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602A5">
        <w:rPr>
          <w:rFonts w:ascii="Times New Roman" w:hAnsi="Times New Roman"/>
          <w:sz w:val="28"/>
          <w:szCs w:val="28"/>
        </w:rPr>
        <w:t xml:space="preserve">d)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n+1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="009602A5">
        <w:rPr>
          <w:rFonts w:ascii="Times New Roman" w:hAnsi="Times New Roman"/>
          <w:sz w:val="28"/>
          <w:szCs w:val="28"/>
        </w:rPr>
        <w:t xml:space="preserve">  </w:t>
      </w:r>
    </w:p>
    <w:p w:rsidR="00CB24B0" w:rsidRPr="00BA0C98" w:rsidRDefault="003F33E6">
      <w:pPr>
        <w:rPr>
          <w:rFonts w:ascii="Times New Roman" w:hAnsi="Times New Roman"/>
          <w:szCs w:val="28"/>
        </w:rPr>
      </w:pPr>
      <w:r w:rsidRPr="00BA0C98">
        <w:rPr>
          <w:rFonts w:ascii="Times New Roman" w:hAnsi="Times New Roman"/>
          <w:szCs w:val="28"/>
        </w:rPr>
        <w:t xml:space="preserve">       </w:t>
      </w:r>
      <w:r w:rsidR="00BA0C98">
        <w:rPr>
          <w:rFonts w:ascii="Times New Roman" w:hAnsi="Times New Roman"/>
          <w:szCs w:val="28"/>
        </w:rPr>
        <w:t xml:space="preserve"> </w:t>
      </w:r>
      <w:r w:rsidRPr="00BA0C98">
        <w:rPr>
          <w:rFonts w:ascii="Times New Roman" w:hAnsi="Times New Roman"/>
          <w:szCs w:val="28"/>
        </w:rPr>
        <w:t xml:space="preserve">  </w:t>
      </w:r>
      <w:r w:rsidR="009602A5" w:rsidRPr="00BA0C98">
        <w:rPr>
          <w:rFonts w:ascii="Times New Roman" w:hAnsi="Times New Roman"/>
          <w:szCs w:val="28"/>
        </w:rPr>
        <w:t xml:space="preserve"> e)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1</m:t>
                </m:r>
              </m:den>
            </m:f>
          </m:e>
        </m:d>
        <m:r>
          <w:rPr>
            <w:rFonts w:ascii="Cambria Math" w:hAnsi="Cambria Math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2</m:t>
                </m:r>
              </m:den>
            </m:f>
          </m:e>
        </m:d>
        <m:r>
          <w:rPr>
            <w:rFonts w:ascii="Cambria Math" w:hAnsi="Cambria Math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3</m:t>
                </m:r>
              </m:den>
            </m:f>
          </m:e>
        </m:d>
        <m:r>
          <w:rPr>
            <w:rFonts w:ascii="Cambria Math" w:hAnsi="Cambria Math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4</m:t>
                </m:r>
              </m:den>
            </m:f>
          </m:e>
        </m:d>
        <m:r>
          <w:rPr>
            <w:rFonts w:ascii="Cambria Math" w:hAnsi="Cambria Math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4</m:t>
                </m:r>
              </m:den>
            </m:f>
          </m:e>
        </m:d>
        <m:r>
          <w:rPr>
            <w:rFonts w:ascii="Cambria Math" w:hAnsi="Cambria Math"/>
            <w:szCs w:val="28"/>
          </w:rPr>
          <m:t>=</m:t>
        </m:r>
      </m:oMath>
    </w:p>
    <w:p w:rsidR="003F33E6" w:rsidRDefault="003F33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Řešte rovnice:</w:t>
      </w:r>
    </w:p>
    <w:p w:rsidR="003F33E6" w:rsidRDefault="003F33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a)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Pr="003F33E6" w:rsidRDefault="00AF0FF5">
      <w:pPr>
        <w:rPr>
          <w:rFonts w:ascii="Times New Roman" w:hAnsi="Times New Roman"/>
          <w:sz w:val="28"/>
          <w:szCs w:val="28"/>
        </w:rPr>
      </w:pPr>
    </w:p>
    <w:p w:rsidR="003F33E6" w:rsidRDefault="003F33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b)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den>
            </m:f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x+1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=15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3F33E6" w:rsidRDefault="003F33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Definujte</w:t>
      </w:r>
      <w:r w:rsidR="00697666">
        <w:rPr>
          <w:rFonts w:ascii="Times New Roman" w:hAnsi="Times New Roman"/>
          <w:sz w:val="28"/>
          <w:szCs w:val="28"/>
        </w:rPr>
        <w:t xml:space="preserve"> slovy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k</w:t>
      </w:r>
      <w:r w:rsidR="002F300F">
        <w:rPr>
          <w:rFonts w:ascii="Times New Roman" w:hAnsi="Times New Roman"/>
          <w:sz w:val="28"/>
          <w:szCs w:val="28"/>
        </w:rPr>
        <w:t>-člennou kombinaci z </w:t>
      </w:r>
      <w:r w:rsidR="002F300F">
        <w:rPr>
          <w:rFonts w:ascii="Times New Roman" w:hAnsi="Times New Roman"/>
          <w:i/>
          <w:sz w:val="28"/>
          <w:szCs w:val="28"/>
        </w:rPr>
        <w:t>n</w:t>
      </w:r>
      <w:r w:rsidR="002F300F">
        <w:rPr>
          <w:rFonts w:ascii="Times New Roman" w:hAnsi="Times New Roman"/>
          <w:sz w:val="28"/>
          <w:szCs w:val="28"/>
        </w:rPr>
        <w:t xml:space="preserve"> prvků</w:t>
      </w:r>
      <w:r w:rsidR="00AF0FF5">
        <w:rPr>
          <w:rFonts w:ascii="Times New Roman" w:hAnsi="Times New Roman"/>
          <w:sz w:val="28"/>
          <w:szCs w:val="28"/>
        </w:rPr>
        <w:t xml:space="preserve"> a </w:t>
      </w:r>
      <w:r w:rsidR="002F300F">
        <w:rPr>
          <w:rFonts w:ascii="Times New Roman" w:hAnsi="Times New Roman"/>
          <w:sz w:val="28"/>
          <w:szCs w:val="28"/>
        </w:rPr>
        <w:t>určete jejich počet.</w:t>
      </w: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D076FA" w:rsidRDefault="00D076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Vytvořte v</w:t>
      </w:r>
      <w:r w:rsidR="00833267">
        <w:rPr>
          <w:rFonts w:ascii="Times New Roman" w:hAnsi="Times New Roman"/>
          <w:sz w:val="28"/>
          <w:szCs w:val="28"/>
        </w:rPr>
        <w:t>šechny dvoučlenné kombinace ze čtyř prvků A, B, C, 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833267" w:rsidTr="00833267">
        <w:tc>
          <w:tcPr>
            <w:tcW w:w="1535" w:type="dxa"/>
          </w:tcPr>
          <w:p w:rsidR="00833267" w:rsidRDefault="008332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 w:rsidR="00833267" w:rsidRDefault="008332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 w:rsidR="00833267" w:rsidRDefault="008332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 w:rsidR="00833267" w:rsidRDefault="008332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 w:rsidR="00833267" w:rsidRDefault="008332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</w:tcPr>
          <w:p w:rsidR="00833267" w:rsidRDefault="008332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3267" w:rsidRDefault="00833267">
      <w:pPr>
        <w:rPr>
          <w:rFonts w:ascii="Times New Roman" w:hAnsi="Times New Roman"/>
          <w:sz w:val="28"/>
          <w:szCs w:val="28"/>
        </w:rPr>
      </w:pPr>
    </w:p>
    <w:p w:rsidR="00833267" w:rsidRDefault="008332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Zvětší-li se počet prvků o 1, zvýší se počet tříčlenných kombinací o 21. Kolik je dáno prvků?</w:t>
      </w: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1120E0" w:rsidRDefault="001120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Kolika způsoby lze vybrat ze třídy, kde je 18 chlapců a 14 dívek, trojici žáků tak, aby se skládala a) ze samých chlapců, b) ze samých děvčat, c) ze dvou chlapců a jedné dívky?</w:t>
      </w: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1120E0" w:rsidRDefault="001120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V krabici je 10 výrobků, z nichž jsou právě tři vadné. Kolika způsoby lze vybrat</w:t>
      </w:r>
      <w:r w:rsidR="003831D9">
        <w:rPr>
          <w:rFonts w:ascii="Times New Roman" w:hAnsi="Times New Roman"/>
          <w:sz w:val="28"/>
          <w:szCs w:val="28"/>
        </w:rPr>
        <w:t xml:space="preserve"> pět výrobků tak, aby a) právě jeden byl vadný, b) nejvýše jeden byl vadný, c) alespoň dva vadné?</w:t>
      </w: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AF0FF5" w:rsidRDefault="00AF0FF5">
      <w:pPr>
        <w:rPr>
          <w:rFonts w:ascii="Times New Roman" w:hAnsi="Times New Roman"/>
          <w:sz w:val="28"/>
          <w:szCs w:val="28"/>
        </w:rPr>
      </w:pPr>
    </w:p>
    <w:p w:rsidR="003831D9" w:rsidRDefault="003831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Z kolika prvků lze vytvořit 990 dvoučlenných kombinací bez opakování?</w:t>
      </w:r>
    </w:p>
    <w:p w:rsidR="003831D9" w:rsidRPr="002F300F" w:rsidRDefault="003831D9">
      <w:pPr>
        <w:rPr>
          <w:rFonts w:ascii="Times New Roman" w:hAnsi="Times New Roman"/>
          <w:sz w:val="28"/>
          <w:szCs w:val="28"/>
        </w:rPr>
      </w:pPr>
    </w:p>
    <w:p w:rsidR="00B029F0" w:rsidRDefault="00B029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Řešení:</w:t>
      </w:r>
    </w:p>
    <w:p w:rsidR="00B029F0" w:rsidRDefault="00B029F0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k!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, celá nezáporná 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</w:rPr>
        <w:t>k</w:t>
      </w:r>
      <w:r w:rsidR="00F748CD">
        <w:rPr>
          <w:rFonts w:ascii="Times New Roman" w:hAnsi="Times New Roman"/>
          <w:sz w:val="28"/>
          <w:szCs w:val="28"/>
        </w:rPr>
        <w:t xml:space="preserve">; </w:t>
      </w:r>
      <w:r w:rsidR="00F748CD">
        <w:rPr>
          <w:rFonts w:ascii="Times New Roman" w:hAnsi="Times New Roman"/>
          <w:i/>
          <w:sz w:val="28"/>
          <w:szCs w:val="28"/>
        </w:rPr>
        <w:t>k</w:t>
      </w:r>
      <m:oMath>
        <m:r>
          <w:rPr>
            <w:rFonts w:ascii="Cambria Math" w:hAnsi="Cambria Math"/>
            <w:sz w:val="28"/>
            <w:szCs w:val="28"/>
          </w:rPr>
          <m:t xml:space="preserve"> ≤</m:t>
        </m:r>
      </m:oMath>
      <w:r w:rsidR="00F748CD">
        <w:rPr>
          <w:rFonts w:ascii="Times New Roman" w:hAnsi="Times New Roman"/>
          <w:sz w:val="28"/>
          <w:szCs w:val="28"/>
        </w:rPr>
        <w:t xml:space="preserve"> </w:t>
      </w:r>
      <w:r w:rsidR="00F748CD">
        <w:rPr>
          <w:rFonts w:ascii="Times New Roman" w:hAnsi="Times New Roman"/>
          <w:i/>
          <w:sz w:val="28"/>
          <w:szCs w:val="28"/>
        </w:rPr>
        <w:t>n</w:t>
      </w:r>
    </w:p>
    <w:p w:rsidR="00F748CD" w:rsidRDefault="00F748CD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1; 1; 1; 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;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 xml:space="preserve">;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k+1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n+1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k+1</m:t>
                </m:r>
              </m:den>
            </m:f>
          </m:e>
        </m:d>
      </m:oMath>
    </w:p>
    <w:p w:rsidR="00F748CD" w:rsidRDefault="00F748CD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602A5">
        <w:rPr>
          <w:rFonts w:ascii="Times New Roman" w:hAnsi="Times New Roman"/>
          <w:sz w:val="28"/>
          <w:szCs w:val="28"/>
        </w:rPr>
        <w:t xml:space="preserve"> a) 28;  b) 8008;  c) 56;   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n+1</m:t>
            </m:r>
          </m:e>
        </m:d>
      </m:oMath>
      <w:r w:rsidR="009602A5">
        <w:rPr>
          <w:rFonts w:ascii="Times New Roman" w:hAnsi="Times New Roman"/>
          <w:sz w:val="28"/>
          <w:szCs w:val="28"/>
        </w:rPr>
        <w:t>;</w:t>
      </w:r>
      <w:r w:rsidR="003F33E6">
        <w:rPr>
          <w:rFonts w:ascii="Times New Roman" w:hAnsi="Times New Roman"/>
          <w:sz w:val="28"/>
          <w:szCs w:val="28"/>
        </w:rPr>
        <w:t xml:space="preserve"> e) 0</w:t>
      </w:r>
    </w:p>
    <w:p w:rsidR="00F748CD" w:rsidRDefault="003F33E6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a) 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 xml:space="preserve"> = 5;  b) 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 xml:space="preserve"> = 3</w:t>
      </w:r>
    </w:p>
    <w:p w:rsidR="002F300F" w:rsidRDefault="002F300F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i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-členná kombinace z 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prvků je neuspořádaná </w:t>
      </w:r>
      <w:r>
        <w:rPr>
          <w:rFonts w:ascii="Times New Roman" w:hAnsi="Times New Roman"/>
          <w:i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tice</w:t>
      </w:r>
      <w:proofErr w:type="spellEnd"/>
      <w:r>
        <w:rPr>
          <w:rFonts w:ascii="Times New Roman" w:hAnsi="Times New Roman"/>
          <w:sz w:val="28"/>
          <w:szCs w:val="28"/>
        </w:rPr>
        <w:t xml:space="preserve"> sestavená z těchto prvků tak, že každý se v ní vyskytuje nejvýše jednou.</w:t>
      </w:r>
    </w:p>
    <w:p w:rsidR="002F300F" w:rsidRDefault="002F300F" w:rsidP="00F748CD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i/>
          <w:sz w:val="28"/>
          <w:szCs w:val="28"/>
        </w:rPr>
        <w:t>k,n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w:proofErr w:type="gramEnd"/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k!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</w:p>
    <w:p w:rsidR="00833267" w:rsidRPr="002F300F" w:rsidRDefault="00833267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833267" w:rsidTr="00833267">
        <w:tc>
          <w:tcPr>
            <w:tcW w:w="1535" w:type="dxa"/>
          </w:tcPr>
          <w:p w:rsidR="00833267" w:rsidRDefault="00833267" w:rsidP="00F748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AB</w:t>
            </w:r>
          </w:p>
        </w:tc>
        <w:tc>
          <w:tcPr>
            <w:tcW w:w="1535" w:type="dxa"/>
          </w:tcPr>
          <w:p w:rsidR="00833267" w:rsidRDefault="00833267" w:rsidP="00F748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</w:t>
            </w:r>
          </w:p>
        </w:tc>
        <w:tc>
          <w:tcPr>
            <w:tcW w:w="1535" w:type="dxa"/>
          </w:tcPr>
          <w:p w:rsidR="00833267" w:rsidRDefault="00833267" w:rsidP="00F748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</w:t>
            </w:r>
          </w:p>
        </w:tc>
        <w:tc>
          <w:tcPr>
            <w:tcW w:w="1535" w:type="dxa"/>
          </w:tcPr>
          <w:p w:rsidR="00833267" w:rsidRDefault="00833267" w:rsidP="00F748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BC</w:t>
            </w:r>
          </w:p>
        </w:tc>
        <w:tc>
          <w:tcPr>
            <w:tcW w:w="1535" w:type="dxa"/>
          </w:tcPr>
          <w:p w:rsidR="00833267" w:rsidRDefault="00833267" w:rsidP="00F748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BD</w:t>
            </w:r>
          </w:p>
        </w:tc>
        <w:tc>
          <w:tcPr>
            <w:tcW w:w="1536" w:type="dxa"/>
          </w:tcPr>
          <w:p w:rsidR="00833267" w:rsidRDefault="00833267" w:rsidP="00F748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CD</w:t>
            </w:r>
          </w:p>
        </w:tc>
      </w:tr>
    </w:tbl>
    <w:p w:rsidR="00833267" w:rsidRDefault="00833267" w:rsidP="00F748CD">
      <w:pPr>
        <w:rPr>
          <w:rFonts w:ascii="Times New Roman" w:hAnsi="Times New Roman"/>
          <w:sz w:val="28"/>
          <w:szCs w:val="28"/>
        </w:rPr>
      </w:pPr>
    </w:p>
    <w:p w:rsidR="00833267" w:rsidRDefault="00833267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n =7</w:t>
      </w:r>
    </w:p>
    <w:p w:rsidR="001120E0" w:rsidRDefault="001120E0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a)816;  b) 364;  c) 2142</w:t>
      </w:r>
    </w:p>
    <w:p w:rsidR="003831D9" w:rsidRDefault="003831D9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a) 105;  b)126;  c)126</w:t>
      </w:r>
    </w:p>
    <w:p w:rsidR="003831D9" w:rsidRPr="002F300F" w:rsidRDefault="003831D9" w:rsidP="00F748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10. 45</w:t>
      </w:r>
    </w:p>
    <w:p w:rsidR="00F748CD" w:rsidRPr="00F748CD" w:rsidRDefault="00F748CD">
      <w:pPr>
        <w:rPr>
          <w:rFonts w:ascii="Times New Roman" w:hAnsi="Times New Roman"/>
          <w:sz w:val="28"/>
          <w:szCs w:val="28"/>
        </w:rPr>
      </w:pPr>
    </w:p>
    <w:p w:rsidR="00BA0C98" w:rsidRDefault="00BA0C9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Literatura:</w:t>
      </w:r>
    </w:p>
    <w:p w:rsidR="00BA0C98" w:rsidRPr="00BA0C98" w:rsidRDefault="00697666" w:rsidP="00BA0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Petáková, J. </w:t>
      </w:r>
      <w:r w:rsidR="00BA0C98" w:rsidRPr="00BA0C98">
        <w:rPr>
          <w:rFonts w:ascii="Times New Roman" w:hAnsi="Times New Roman" w:cs="Times New Roman"/>
          <w:i/>
          <w:sz w:val="28"/>
          <w:szCs w:val="28"/>
        </w:rPr>
        <w:t>Matematika</w:t>
      </w:r>
      <w:r w:rsidR="00BA0C98" w:rsidRPr="00BA0C98">
        <w:rPr>
          <w:rFonts w:ascii="Times New Roman" w:hAnsi="Times New Roman" w:cs="Times New Roman"/>
          <w:sz w:val="28"/>
          <w:szCs w:val="28"/>
        </w:rPr>
        <w:t>. Praha: Prometheus, spol. s.r.o., 1999</w:t>
      </w:r>
    </w:p>
    <w:p w:rsidR="00BA0C98" w:rsidRPr="00BA0C98" w:rsidRDefault="00BA0C98" w:rsidP="00BA0C98">
      <w:pPr>
        <w:rPr>
          <w:rFonts w:ascii="Times New Roman" w:hAnsi="Times New Roman" w:cs="Times New Roman"/>
          <w:sz w:val="28"/>
          <w:szCs w:val="28"/>
        </w:rPr>
      </w:pPr>
      <w:r w:rsidRPr="00BA0C98">
        <w:rPr>
          <w:rFonts w:ascii="Times New Roman" w:hAnsi="Times New Roman" w:cs="Times New Roman"/>
          <w:sz w:val="28"/>
          <w:szCs w:val="28"/>
        </w:rPr>
        <w:t xml:space="preserve">Benda, P. a kol. </w:t>
      </w:r>
      <w:r w:rsidRPr="00BA0C98">
        <w:rPr>
          <w:rFonts w:ascii="Times New Roman" w:hAnsi="Times New Roman" w:cs="Times New Roman"/>
          <w:i/>
          <w:sz w:val="28"/>
          <w:szCs w:val="28"/>
        </w:rPr>
        <w:t>Sbírka maturitních příkladů z matematiky</w:t>
      </w:r>
      <w:r w:rsidRPr="00BA0C98">
        <w:rPr>
          <w:rFonts w:ascii="Times New Roman" w:hAnsi="Times New Roman" w:cs="Times New Roman"/>
          <w:sz w:val="28"/>
          <w:szCs w:val="28"/>
        </w:rPr>
        <w:t>. Praha: SPN,</w:t>
      </w:r>
      <w:r w:rsidR="00697666">
        <w:rPr>
          <w:rFonts w:ascii="Times New Roman" w:hAnsi="Times New Roman" w:cs="Times New Roman"/>
          <w:sz w:val="28"/>
          <w:szCs w:val="28"/>
        </w:rPr>
        <w:t xml:space="preserve"> </w:t>
      </w:r>
      <w:r w:rsidRPr="00BA0C98">
        <w:rPr>
          <w:rFonts w:ascii="Times New Roman" w:hAnsi="Times New Roman" w:cs="Times New Roman"/>
          <w:sz w:val="28"/>
          <w:szCs w:val="28"/>
        </w:rPr>
        <w:t>1988</w:t>
      </w:r>
    </w:p>
    <w:p w:rsidR="00BA0C98" w:rsidRDefault="00BA0C98" w:rsidP="00BA0C98"/>
    <w:p w:rsidR="005B2128" w:rsidRPr="00ED0461" w:rsidRDefault="005B2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sectPr w:rsidR="005B2128" w:rsidRPr="00ED0461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61"/>
    <w:rsid w:val="001120E0"/>
    <w:rsid w:val="002F300F"/>
    <w:rsid w:val="003831D9"/>
    <w:rsid w:val="003F33E6"/>
    <w:rsid w:val="004302E1"/>
    <w:rsid w:val="005B2128"/>
    <w:rsid w:val="00697666"/>
    <w:rsid w:val="00833267"/>
    <w:rsid w:val="00897A4D"/>
    <w:rsid w:val="009602A5"/>
    <w:rsid w:val="00AF0FF5"/>
    <w:rsid w:val="00B029F0"/>
    <w:rsid w:val="00BA0C98"/>
    <w:rsid w:val="00CB24B0"/>
    <w:rsid w:val="00CE0E06"/>
    <w:rsid w:val="00D076FA"/>
    <w:rsid w:val="00ED0461"/>
    <w:rsid w:val="00F7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5B2128"/>
    <w:rPr>
      <w:color w:val="808080"/>
    </w:rPr>
  </w:style>
  <w:style w:type="table" w:styleId="Mkatabulky">
    <w:name w:val="Table Grid"/>
    <w:basedOn w:val="Normlntabulka"/>
    <w:uiPriority w:val="59"/>
    <w:rsid w:val="00833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5B2128"/>
    <w:rPr>
      <w:color w:val="808080"/>
    </w:rPr>
  </w:style>
  <w:style w:type="table" w:styleId="Mkatabulky">
    <w:name w:val="Table Grid"/>
    <w:basedOn w:val="Normlntabulka"/>
    <w:uiPriority w:val="59"/>
    <w:rsid w:val="00833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7</cp:revision>
  <cp:lastPrinted>1900-12-31T22:00:00Z</cp:lastPrinted>
  <dcterms:created xsi:type="dcterms:W3CDTF">2013-03-30T21:37:00Z</dcterms:created>
  <dcterms:modified xsi:type="dcterms:W3CDTF">2013-04-12T18:59:00Z</dcterms:modified>
</cp:coreProperties>
</file>